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1B24D2F"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00E40D64" w:rsidRPr="0098379E">
        <w:rPr>
          <w:rFonts w:ascii="Tahoma" w:hAnsi="Tahoma" w:cs="Tahoma"/>
        </w:rPr>
        <w:t>«</w:t>
      </w:r>
      <w:r w:rsidR="00220C11">
        <w:rPr>
          <w:rFonts w:ascii="Tahoma" w:hAnsi="Tahoma" w:cs="Tahoma"/>
        </w:rPr>
        <w:t>1</w:t>
      </w:r>
      <w:r w:rsidR="00EA71D3">
        <w:rPr>
          <w:rFonts w:ascii="Tahoma" w:hAnsi="Tahoma" w:cs="Tahoma"/>
        </w:rPr>
        <w:t>9</w:t>
      </w:r>
      <w:r w:rsidR="00220C11">
        <w:rPr>
          <w:rFonts w:ascii="Tahoma" w:hAnsi="Tahoma" w:cs="Tahoma"/>
        </w:rPr>
        <w:t>» марта</w:t>
      </w:r>
      <w:r w:rsidR="00D77790">
        <w:rPr>
          <w:rFonts w:ascii="Tahoma" w:hAnsi="Tahoma" w:cs="Tahoma"/>
        </w:rPr>
        <w:t xml:space="preserve"> </w:t>
      </w:r>
      <w:r w:rsidRPr="0098379E">
        <w:rPr>
          <w:rFonts w:ascii="Tahoma" w:hAnsi="Tahoma" w:cs="Tahoma"/>
        </w:rPr>
        <w:t>202</w:t>
      </w:r>
      <w:r w:rsidR="00D77790">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472154" w:rsidRDefault="008E552F" w:rsidP="008E552F">
      <w:pPr>
        <w:spacing w:after="0"/>
        <w:jc w:val="center"/>
        <w:rPr>
          <w:rFonts w:ascii="Tahoma" w:hAnsi="Tahoma" w:cs="Tahoma"/>
          <w:b/>
        </w:rPr>
      </w:pPr>
      <w:r w:rsidRPr="008E552F">
        <w:rPr>
          <w:rFonts w:ascii="Tahoma" w:hAnsi="Tahoma" w:cs="Tahoma"/>
          <w:b/>
          <w:sz w:val="24"/>
          <w:szCs w:val="24"/>
        </w:rPr>
        <w:t xml:space="preserve">ИЗВЕЩЕНИЕ ПО </w:t>
      </w:r>
      <w:r w:rsidRPr="00472154">
        <w:rPr>
          <w:rFonts w:ascii="Tahoma" w:hAnsi="Tahoma" w:cs="Tahoma"/>
          <w:b/>
        </w:rPr>
        <w:t>ЗАПРОСУ КОТИРОВОК</w:t>
      </w:r>
      <w:r w:rsidRPr="00472154">
        <w:rPr>
          <w:rFonts w:ascii="Tahoma" w:hAnsi="Tahoma" w:cs="Tahoma"/>
          <w:b/>
          <w:bCs/>
        </w:rPr>
        <w:t>, УЧАСТНИКАМИ КОТОРОГО МОГУТ БЫТЬ ТОЛЬКО СУБЪЕКТЫ МАЛОГО И СРЕДНЕГО ПРЕДПРИНИМАТЕЛЬСТВА</w:t>
      </w:r>
    </w:p>
    <w:p w14:paraId="5543EB37" w14:textId="6CAAF0A7" w:rsidR="00AB3B55" w:rsidRPr="00D77790" w:rsidRDefault="008E552F" w:rsidP="00D77790">
      <w:pPr>
        <w:spacing w:after="0" w:line="240" w:lineRule="auto"/>
        <w:jc w:val="center"/>
        <w:rPr>
          <w:rFonts w:ascii="Tahoma" w:hAnsi="Tahoma" w:cs="Tahoma"/>
          <w:b/>
          <w:iCs/>
          <w:caps/>
          <w:color w:val="000000"/>
          <w:lang w:bidi="en-US"/>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AD2A27" w:rsidRPr="00A320F5">
        <w:rPr>
          <w:rFonts w:ascii="Tahoma" w:hAnsi="Tahoma" w:cs="Tahoma"/>
          <w:b/>
          <w:iCs/>
          <w:color w:val="000000"/>
          <w:lang w:bidi="en-US"/>
        </w:rPr>
        <w:t xml:space="preserve">ОКАЗАНИЕ УСЛУГ </w:t>
      </w:r>
      <w:r w:rsidR="00487DC6" w:rsidRPr="00487DC6">
        <w:rPr>
          <w:rFonts w:ascii="Tahoma" w:hAnsi="Tahoma" w:cs="Tahoma"/>
          <w:b/>
          <w:iCs/>
          <w:color w:val="000000"/>
          <w:lang w:bidi="en-US"/>
        </w:rPr>
        <w:t xml:space="preserve">ПО </w:t>
      </w:r>
      <w:r w:rsidR="00CC1C9B" w:rsidRPr="00CC1C9B">
        <w:rPr>
          <w:rFonts w:ascii="Tahoma" w:hAnsi="Tahoma" w:cs="Tahoma"/>
          <w:b/>
          <w:iCs/>
          <w:caps/>
          <w:color w:val="000000"/>
          <w:lang w:bidi="en-US"/>
        </w:rPr>
        <w:t xml:space="preserve">техническому обслуживанию и проверке работоспособности </w:t>
      </w:r>
      <w:r w:rsidR="006160EA" w:rsidRPr="006160EA">
        <w:rPr>
          <w:rFonts w:ascii="Tahoma" w:hAnsi="Tahoma" w:cs="Tahoma"/>
          <w:b/>
          <w:caps/>
        </w:rPr>
        <w:t xml:space="preserve">(далее </w:t>
      </w:r>
      <w:r w:rsidR="006160EA">
        <w:rPr>
          <w:rFonts w:ascii="Tahoma" w:hAnsi="Tahoma" w:cs="Tahoma"/>
          <w:b/>
          <w:caps/>
        </w:rPr>
        <w:t xml:space="preserve">- </w:t>
      </w:r>
      <w:r w:rsidR="006160EA" w:rsidRPr="006160EA">
        <w:rPr>
          <w:rFonts w:ascii="Tahoma" w:hAnsi="Tahoma" w:cs="Tahoma"/>
          <w:b/>
          <w:caps/>
        </w:rPr>
        <w:t>ТО и ПР)</w:t>
      </w:r>
      <w:r w:rsidR="006160EA">
        <w:rPr>
          <w:rFonts w:ascii="Tahoma" w:hAnsi="Tahoma" w:cs="Tahoma"/>
        </w:rPr>
        <w:t xml:space="preserve"> </w:t>
      </w:r>
      <w:r w:rsidR="00CC1C9B" w:rsidRPr="00CC1C9B">
        <w:rPr>
          <w:rFonts w:ascii="Tahoma" w:hAnsi="Tahoma" w:cs="Tahoma"/>
          <w:b/>
          <w:iCs/>
          <w:caps/>
          <w:color w:val="000000"/>
          <w:lang w:bidi="en-US"/>
        </w:rPr>
        <w:t>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p>
    <w:p w14:paraId="2CAAFEC6" w14:textId="77777777" w:rsidR="00487DC6" w:rsidRPr="00F648D4" w:rsidRDefault="00487DC6"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703"/>
        <w:gridCol w:w="2341"/>
        <w:gridCol w:w="6872"/>
      </w:tblGrid>
      <w:tr w:rsidR="005327E7" w:rsidRPr="00DD38EC" w14:paraId="5BFA8834" w14:textId="77777777" w:rsidTr="00E927B3">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E927B3">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1364F61" w14:textId="77777777" w:rsidR="008B769E" w:rsidRPr="00347D59" w:rsidRDefault="008B769E" w:rsidP="008B769E">
            <w:pPr>
              <w:rPr>
                <w:rFonts w:ascii="Tahoma" w:hAnsi="Tahoma" w:cs="Tahoma"/>
              </w:rPr>
            </w:pPr>
            <w:r>
              <w:rPr>
                <w:rFonts w:ascii="Tahoma" w:hAnsi="Tahoma" w:cs="Tahoma"/>
              </w:rPr>
              <w:t>Федорова Оксана Тимофеевна</w:t>
            </w:r>
          </w:p>
          <w:p w14:paraId="5B901D92" w14:textId="77777777" w:rsidR="008B769E" w:rsidRPr="00C16AAA" w:rsidRDefault="008B769E" w:rsidP="008B769E">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10BF647D" w14:textId="7BF0B1F2" w:rsidR="00640C39" w:rsidRPr="006F5A35" w:rsidRDefault="008B769E" w:rsidP="00640C39">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Pr="00C16AAA">
              <w:rPr>
                <w:rFonts w:ascii="Tahoma" w:hAnsi="Tahoma" w:cs="Tahoma"/>
              </w:rPr>
              <w:t xml:space="preserve">: </w:t>
            </w:r>
            <w:hyperlink r:id="rId9" w:history="1">
              <w:r w:rsidRPr="002D637A">
                <w:rPr>
                  <w:rStyle w:val="ac"/>
                  <w:rFonts w:ascii="Tahoma" w:hAnsi="Tahoma" w:cs="Tahoma"/>
                  <w:lang w:val="en-US"/>
                </w:rPr>
                <w:t>FedorovaOT</w:t>
              </w:r>
              <w:r w:rsidRPr="002D637A">
                <w:rPr>
                  <w:rStyle w:val="ac"/>
                  <w:rFonts w:ascii="Tahoma" w:hAnsi="Tahoma" w:cs="Tahoma"/>
                </w:rPr>
                <w:t>@</w:t>
              </w:r>
              <w:r w:rsidRPr="002D637A">
                <w:rPr>
                  <w:rStyle w:val="ac"/>
                  <w:rFonts w:ascii="Tahoma" w:hAnsi="Tahoma" w:cs="Tahoma"/>
                  <w:lang w:val="en-US"/>
                </w:rPr>
                <w:t>nornik</w:t>
              </w:r>
              <w:r w:rsidRPr="002D637A">
                <w:rPr>
                  <w:rStyle w:val="ac"/>
                  <w:rFonts w:ascii="Tahoma" w:hAnsi="Tahoma" w:cs="Tahoma"/>
                </w:rPr>
                <w:t>.</w:t>
              </w:r>
              <w:r w:rsidRPr="002D637A">
                <w:rPr>
                  <w:rStyle w:val="ac"/>
                  <w:rFonts w:ascii="Tahoma" w:hAnsi="Tahoma" w:cs="Tahoma"/>
                  <w:lang w:val="en-US"/>
                </w:rPr>
                <w:t>ru</w:t>
              </w:r>
            </w:hyperlink>
          </w:p>
          <w:p w14:paraId="197ECCB4" w14:textId="77777777" w:rsidR="00640C39" w:rsidRPr="00DD38EC" w:rsidRDefault="00640C39" w:rsidP="00640C39">
            <w:pPr>
              <w:rPr>
                <w:rStyle w:val="ac"/>
                <w:rFonts w:ascii="Tahoma" w:hAnsi="Tahoma" w:cs="Tahoma"/>
              </w:rPr>
            </w:pPr>
          </w:p>
          <w:p w14:paraId="307FDF32" w14:textId="77777777" w:rsidR="00640C39" w:rsidRPr="00472154" w:rsidRDefault="00640C39" w:rsidP="00640C39">
            <w:pPr>
              <w:rPr>
                <w:rFonts w:ascii="Tahoma" w:hAnsi="Tahoma" w:cs="Tahoma"/>
                <w:u w:val="single"/>
              </w:rPr>
            </w:pPr>
            <w:r w:rsidRPr="00472154">
              <w:rPr>
                <w:rFonts w:ascii="Tahoma" w:hAnsi="Tahoma" w:cs="Tahoma"/>
                <w:u w:val="single"/>
              </w:rPr>
              <w:t>По техническим вопросам:</w:t>
            </w:r>
          </w:p>
          <w:p w14:paraId="253AA5CC" w14:textId="14F32753" w:rsidR="00472154" w:rsidRPr="001575E3" w:rsidRDefault="00CC1C9B" w:rsidP="00472154">
            <w:pPr>
              <w:rPr>
                <w:rFonts w:ascii="Tahoma" w:hAnsi="Tahoma" w:cs="Tahoma"/>
              </w:rPr>
            </w:pPr>
            <w:r w:rsidRPr="00CC1C9B">
              <w:rPr>
                <w:rFonts w:ascii="Tahoma" w:hAnsi="Tahoma" w:cs="Tahoma"/>
              </w:rPr>
              <w:t>Зиновьев Алексей Владимирович</w:t>
            </w:r>
          </w:p>
          <w:p w14:paraId="55F75993" w14:textId="786F5459" w:rsidR="00472154" w:rsidRPr="00A07363" w:rsidRDefault="00472154" w:rsidP="00472154">
            <w:pPr>
              <w:rPr>
                <w:rFonts w:ascii="Tahoma" w:eastAsia="Calibri" w:hAnsi="Tahoma" w:cs="Tahoma"/>
                <w:lang w:val="en-US"/>
              </w:rPr>
            </w:pPr>
            <w:r w:rsidRPr="001575E3">
              <w:rPr>
                <w:rFonts w:ascii="Tahoma" w:eastAsia="Calibri" w:hAnsi="Tahoma" w:cs="Tahoma"/>
              </w:rPr>
              <w:t>Тел</w:t>
            </w:r>
            <w:r w:rsidRPr="00A07363">
              <w:rPr>
                <w:rFonts w:ascii="Tahoma" w:eastAsia="Calibri" w:hAnsi="Tahoma" w:cs="Tahoma"/>
                <w:lang w:val="en-US"/>
              </w:rPr>
              <w:t>. (</w:t>
            </w:r>
            <w:r w:rsidRPr="00A07363">
              <w:rPr>
                <w:rFonts w:ascii="Tahoma" w:eastAsia="Times New Roman" w:hAnsi="Tahoma" w:cs="Tahoma"/>
                <w:lang w:val="en-US"/>
              </w:rPr>
              <w:t>391</w:t>
            </w:r>
            <w:r w:rsidRPr="00A07363">
              <w:rPr>
                <w:rFonts w:ascii="Tahoma" w:eastAsia="Calibri" w:hAnsi="Tahoma" w:cs="Tahoma"/>
                <w:lang w:val="en-US"/>
              </w:rPr>
              <w:t xml:space="preserve">) </w:t>
            </w:r>
            <w:r w:rsidR="001575E3" w:rsidRPr="00A07363">
              <w:rPr>
                <w:rFonts w:ascii="Tahoma" w:eastAsia="Times New Roman" w:hAnsi="Tahoma" w:cs="Tahoma"/>
                <w:lang w:val="en-US"/>
              </w:rPr>
              <w:t>252-</w:t>
            </w:r>
            <w:r w:rsidR="00CC1C9B" w:rsidRPr="00A07363">
              <w:rPr>
                <w:rFonts w:ascii="Tahoma" w:eastAsia="Times New Roman" w:hAnsi="Tahoma" w:cs="Tahoma"/>
                <w:lang w:val="en-US"/>
              </w:rPr>
              <w:t>26</w:t>
            </w:r>
            <w:r w:rsidR="001575E3" w:rsidRPr="00A07363">
              <w:rPr>
                <w:rFonts w:ascii="Tahoma" w:eastAsia="Times New Roman" w:hAnsi="Tahoma" w:cs="Tahoma"/>
                <w:lang w:val="en-US"/>
              </w:rPr>
              <w:t>-</w:t>
            </w:r>
            <w:r w:rsidR="00CC1C9B" w:rsidRPr="00A07363">
              <w:rPr>
                <w:rFonts w:ascii="Tahoma" w:eastAsia="Times New Roman" w:hAnsi="Tahoma" w:cs="Tahoma"/>
                <w:lang w:val="en-US"/>
              </w:rPr>
              <w:t>65</w:t>
            </w:r>
          </w:p>
          <w:p w14:paraId="0D344DC6" w14:textId="1A96C966" w:rsidR="00472154" w:rsidRPr="00A07363" w:rsidRDefault="00472154" w:rsidP="00472154">
            <w:pPr>
              <w:rPr>
                <w:rFonts w:ascii="Tahoma" w:hAnsi="Tahoma" w:cs="Tahoma"/>
                <w:u w:val="single"/>
                <w:lang w:val="en-US"/>
              </w:rPr>
            </w:pPr>
            <w:r w:rsidRPr="001575E3">
              <w:rPr>
                <w:rFonts w:ascii="Tahoma" w:hAnsi="Tahoma" w:cs="Tahoma"/>
                <w:lang w:val="en-US"/>
              </w:rPr>
              <w:t>e</w:t>
            </w:r>
            <w:r w:rsidRPr="00A07363">
              <w:rPr>
                <w:rFonts w:ascii="Tahoma" w:hAnsi="Tahoma" w:cs="Tahoma"/>
                <w:lang w:val="en-US"/>
              </w:rPr>
              <w:t>-</w:t>
            </w:r>
            <w:r w:rsidRPr="001575E3">
              <w:rPr>
                <w:rFonts w:ascii="Tahoma" w:hAnsi="Tahoma" w:cs="Tahoma"/>
                <w:lang w:val="en-US"/>
              </w:rPr>
              <w:t>mail</w:t>
            </w:r>
            <w:r w:rsidRPr="00A07363">
              <w:rPr>
                <w:rFonts w:ascii="Tahoma" w:hAnsi="Tahoma" w:cs="Tahoma"/>
                <w:lang w:val="en-US"/>
              </w:rPr>
              <w:t xml:space="preserve">: </w:t>
            </w:r>
            <w:r w:rsidR="00CC1C9B" w:rsidRPr="00CC1C9B">
              <w:rPr>
                <w:rFonts w:ascii="Tahoma" w:hAnsi="Tahoma" w:cs="Tahoma"/>
                <w:lang w:val="en-US"/>
              </w:rPr>
              <w:t>ZinovevAVl</w:t>
            </w:r>
            <w:r w:rsidR="00CC1C9B" w:rsidRPr="00A07363">
              <w:rPr>
                <w:rFonts w:ascii="Tahoma" w:hAnsi="Tahoma" w:cs="Tahoma"/>
                <w:lang w:val="en-US"/>
              </w:rPr>
              <w:t>@</w:t>
            </w:r>
            <w:r w:rsidR="00CC1C9B" w:rsidRPr="00CC1C9B">
              <w:rPr>
                <w:rFonts w:ascii="Tahoma" w:hAnsi="Tahoma" w:cs="Tahoma"/>
                <w:lang w:val="en-US"/>
              </w:rPr>
              <w:t>nornik</w:t>
            </w:r>
            <w:r w:rsidR="00CC1C9B" w:rsidRPr="00A07363">
              <w:rPr>
                <w:rFonts w:ascii="Tahoma" w:hAnsi="Tahoma" w:cs="Tahoma"/>
                <w:lang w:val="en-US"/>
              </w:rPr>
              <w:t>.</w:t>
            </w:r>
            <w:r w:rsidR="00CC1C9B" w:rsidRPr="00CC1C9B">
              <w:rPr>
                <w:rFonts w:ascii="Tahoma" w:hAnsi="Tahoma" w:cs="Tahoma"/>
                <w:lang w:val="en-US"/>
              </w:rPr>
              <w:t>ru</w:t>
            </w:r>
          </w:p>
          <w:p w14:paraId="0580E2CA" w14:textId="77777777" w:rsidR="00F648D4" w:rsidRPr="00A07363" w:rsidRDefault="00F648D4" w:rsidP="00640C39">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0"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E927B3">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B488AC6" w:rsidR="005327E7" w:rsidRPr="00DD38EC" w:rsidRDefault="005327E7" w:rsidP="008B769E">
            <w:pPr>
              <w:rPr>
                <w:rFonts w:ascii="Tahoma" w:hAnsi="Tahoma" w:cs="Tahoma"/>
              </w:rPr>
            </w:pPr>
            <w:r w:rsidRPr="00DD38EC">
              <w:rPr>
                <w:rFonts w:ascii="Tahoma" w:hAnsi="Tahoma" w:cs="Tahoma"/>
              </w:rPr>
              <w:t xml:space="preserve">Извещение № </w:t>
            </w:r>
          </w:p>
        </w:tc>
      </w:tr>
      <w:tr w:rsidR="004D69CD" w:rsidRPr="00DD38EC" w14:paraId="1EBFA265"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EA71D3" w:rsidP="00F25CA3">
            <w:pPr>
              <w:rPr>
                <w:rFonts w:ascii="Tahoma" w:hAnsi="Tahoma" w:cs="Tahoma"/>
              </w:rPr>
            </w:pPr>
            <w:hyperlink r:id="rId11"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2"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E927B3">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77DF9" w14:textId="092ABB8F" w:rsidR="00AD2A27" w:rsidRDefault="00487DC6" w:rsidP="00E639F0">
            <w:pPr>
              <w:jc w:val="both"/>
              <w:rPr>
                <w:rFonts w:ascii="Tahoma" w:eastAsia="Times New Roman" w:hAnsi="Tahoma" w:cs="Tahoma"/>
              </w:rPr>
            </w:pPr>
            <w:r>
              <w:rPr>
                <w:rFonts w:ascii="Tahoma" w:eastAsia="Times New Roman" w:hAnsi="Tahoma" w:cs="Tahoma"/>
              </w:rPr>
              <w:t xml:space="preserve">Оказание услуг </w:t>
            </w:r>
            <w:r w:rsidR="00206913" w:rsidRPr="00206913">
              <w:rPr>
                <w:rFonts w:ascii="Tahoma" w:eastAsia="Times New Roman" w:hAnsi="Tahoma" w:cs="Tahoma"/>
              </w:rPr>
              <w:t xml:space="preserve">по техническому обслуживанию и проверке работоспособности </w:t>
            </w:r>
            <w:r w:rsidR="00206913" w:rsidRPr="0030650D">
              <w:rPr>
                <w:rFonts w:ascii="Tahoma" w:hAnsi="Tahoma" w:cs="Tahoma"/>
              </w:rPr>
              <w:t xml:space="preserve">(далее </w:t>
            </w:r>
            <w:r w:rsidR="00206913">
              <w:rPr>
                <w:rFonts w:ascii="Tahoma" w:hAnsi="Tahoma" w:cs="Tahoma"/>
              </w:rPr>
              <w:t xml:space="preserve">- </w:t>
            </w:r>
            <w:r w:rsidR="00206913" w:rsidRPr="0030650D">
              <w:rPr>
                <w:rFonts w:ascii="Tahoma" w:hAnsi="Tahoma" w:cs="Tahoma"/>
              </w:rPr>
              <w:t xml:space="preserve">ТО и ПР) </w:t>
            </w:r>
            <w:r w:rsidR="00206913" w:rsidRPr="00206913">
              <w:rPr>
                <w:rFonts w:ascii="Tahoma" w:eastAsia="Times New Roman" w:hAnsi="Tahoma" w:cs="Tahoma"/>
              </w:rPr>
              <w:t>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p>
          <w:p w14:paraId="29623258" w14:textId="77777777" w:rsidR="00D77790" w:rsidRPr="00AD2A27" w:rsidRDefault="00D77790" w:rsidP="00D77790">
            <w:pPr>
              <w:rPr>
                <w:rFonts w:ascii="Tahoma" w:hAnsi="Tahoma" w:cs="Tahoma"/>
              </w:rPr>
            </w:pPr>
          </w:p>
          <w:p w14:paraId="6D19A785" w14:textId="2E5CFAC4" w:rsidR="00664277" w:rsidRDefault="00913D31" w:rsidP="00664277">
            <w:pPr>
              <w:rPr>
                <w:rFonts w:ascii="Tahoma" w:hAnsi="Tahoma" w:cs="Tahoma"/>
              </w:rPr>
            </w:pPr>
            <w:r w:rsidRPr="00DD38EC">
              <w:rPr>
                <w:rFonts w:ascii="Tahoma" w:hAnsi="Tahoma" w:cs="Tahoma"/>
              </w:rPr>
              <w:t>(п.</w:t>
            </w:r>
            <w:r w:rsidR="008D4CFD">
              <w:rPr>
                <w:rFonts w:ascii="Tahoma" w:hAnsi="Tahoma" w:cs="Tahoma"/>
              </w:rPr>
              <w:t xml:space="preserve"> 88</w:t>
            </w:r>
            <w:r w:rsidR="005E7844"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D77790">
              <w:rPr>
                <w:rFonts w:ascii="Tahoma" w:hAnsi="Tahoma" w:cs="Tahoma"/>
              </w:rPr>
              <w:t>6</w:t>
            </w:r>
            <w:r w:rsidR="00664277" w:rsidRPr="00DD38EC">
              <w:rPr>
                <w:rFonts w:ascii="Tahoma" w:hAnsi="Tahoma" w:cs="Tahoma"/>
              </w:rPr>
              <w:t> г.</w:t>
            </w:r>
            <w:r w:rsidR="00DC28C4" w:rsidRPr="00DD38EC">
              <w:rPr>
                <w:rFonts w:ascii="Tahoma" w:hAnsi="Tahoma" w:cs="Tahoma"/>
              </w:rPr>
              <w:t>-202</w:t>
            </w:r>
            <w:r w:rsidR="00D77790">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33348890" w14:textId="35AAFA37" w:rsidR="00F648D4" w:rsidRPr="00487DC6" w:rsidRDefault="00924423" w:rsidP="00487DC6">
            <w:pPr>
              <w:tabs>
                <w:tab w:val="left" w:pos="2855"/>
              </w:tabs>
              <w:rPr>
                <w:rFonts w:ascii="Tahoma" w:hAnsi="Tahoma" w:cs="Tahoma"/>
              </w:rPr>
            </w:pPr>
            <w:r w:rsidRPr="00DD38EC">
              <w:rPr>
                <w:rFonts w:ascii="Tahoma" w:hAnsi="Tahoma" w:cs="Tahoma"/>
              </w:rPr>
              <w:t xml:space="preserve">ОКПД2 </w:t>
            </w:r>
            <w:r w:rsidR="00206913">
              <w:rPr>
                <w:rFonts w:ascii="Tahoma" w:hAnsi="Tahoma" w:cs="Tahoma"/>
              </w:rPr>
              <w:t>84.25.11.120</w:t>
            </w:r>
          </w:p>
          <w:p w14:paraId="1B113738" w14:textId="77777777" w:rsidR="00AD2A27" w:rsidRDefault="00AD2A27" w:rsidP="00C77E00">
            <w:pPr>
              <w:rPr>
                <w:rFonts w:ascii="Tahoma" w:hAnsi="Tahoma" w:cs="Tahoma"/>
              </w:rPr>
            </w:pPr>
          </w:p>
          <w:p w14:paraId="02B1E80B" w14:textId="167887F1" w:rsidR="00785483" w:rsidRPr="00DD38EC" w:rsidRDefault="005A3FC5" w:rsidP="00AB3B55">
            <w:pPr>
              <w:rPr>
                <w:rFonts w:ascii="Tahoma" w:hAnsi="Tahoma" w:cs="Tahoma"/>
              </w:rPr>
            </w:pPr>
            <w:r w:rsidRPr="00DD38EC">
              <w:rPr>
                <w:rFonts w:ascii="Tahoma" w:eastAsia="Times New Roman" w:hAnsi="Tahoma" w:cs="Tahoma"/>
              </w:rPr>
              <w:t xml:space="preserve">Требования к </w:t>
            </w:r>
            <w:r w:rsidR="00AB3B55">
              <w:rPr>
                <w:rFonts w:ascii="Tahoma" w:eastAsia="Times New Roman" w:hAnsi="Tahoma" w:cs="Tahoma"/>
              </w:rPr>
              <w:t>оказанию услуг</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6DCAF6E1" w:rsidR="00F53ADA" w:rsidRPr="00DD38EC" w:rsidRDefault="00206913" w:rsidP="00946861">
            <w:pPr>
              <w:jc w:val="both"/>
              <w:rPr>
                <w:rFonts w:ascii="Tahoma" w:hAnsi="Tahoma" w:cs="Tahoma"/>
                <w:color w:val="000000"/>
              </w:rPr>
            </w:pPr>
            <w:r>
              <w:rPr>
                <w:rFonts w:ascii="Tahoma" w:hAnsi="Tahoma" w:cs="Tahoma"/>
                <w:b/>
                <w:bCs/>
                <w:color w:val="000000"/>
              </w:rPr>
              <w:t>172 200</w:t>
            </w:r>
            <w:r w:rsidR="00487DC6" w:rsidRPr="00DD38EC">
              <w:rPr>
                <w:rFonts w:ascii="Tahoma" w:hAnsi="Tahoma" w:cs="Tahoma"/>
                <w:b/>
                <w:bCs/>
                <w:color w:val="000000"/>
              </w:rPr>
              <w:t xml:space="preserve"> </w:t>
            </w:r>
            <w:r w:rsidR="00F53ADA" w:rsidRPr="00DD38EC">
              <w:rPr>
                <w:rFonts w:ascii="Tahoma" w:hAnsi="Tahoma" w:cs="Tahoma"/>
                <w:b/>
                <w:bCs/>
                <w:color w:val="000000"/>
              </w:rPr>
              <w:t>(</w:t>
            </w:r>
            <w:r>
              <w:rPr>
                <w:rFonts w:ascii="Tahoma" w:hAnsi="Tahoma" w:cs="Tahoma"/>
                <w:b/>
                <w:bCs/>
                <w:color w:val="000000"/>
              </w:rPr>
              <w:t>сто семьдесят две тысячи двести</w:t>
            </w:r>
            <w:r w:rsidR="00487DC6">
              <w:rPr>
                <w:rFonts w:ascii="Tahoma" w:hAnsi="Tahoma" w:cs="Tahoma"/>
                <w:b/>
                <w:bCs/>
                <w:color w:val="000000"/>
              </w:rPr>
              <w:t>)</w:t>
            </w:r>
            <w:r w:rsidR="00487DC6" w:rsidRPr="00487DC6">
              <w:rPr>
                <w:rFonts w:ascii="Tahoma" w:hAnsi="Tahoma" w:cs="Tahoma"/>
                <w:b/>
                <w:bCs/>
                <w:color w:val="000000"/>
              </w:rPr>
              <w:t xml:space="preserve"> рублей </w:t>
            </w:r>
            <w:r w:rsidR="00164347">
              <w:rPr>
                <w:rFonts w:ascii="Tahoma" w:hAnsi="Tahoma" w:cs="Tahoma"/>
                <w:b/>
                <w:bCs/>
                <w:color w:val="000000"/>
              </w:rPr>
              <w:t>00</w:t>
            </w:r>
            <w:r w:rsidR="00487DC6" w:rsidRPr="00487DC6">
              <w:rPr>
                <w:rFonts w:ascii="Tahoma" w:hAnsi="Tahoma" w:cs="Tahoma"/>
                <w:b/>
                <w:bCs/>
                <w:color w:val="000000"/>
              </w:rPr>
              <w:t xml:space="preserve"> копеек</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F149" w14:textId="77777777" w:rsidR="008600C0"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p w14:paraId="70554E81" w14:textId="77777777" w:rsidR="00E40D64" w:rsidRDefault="00E40D64" w:rsidP="00827B27">
            <w:pPr>
              <w:pStyle w:val="af3"/>
              <w:widowControl w:val="0"/>
              <w:spacing w:before="0" w:beforeAutospacing="0" w:after="0" w:afterAutospacing="0"/>
              <w:ind w:left="55"/>
              <w:jc w:val="both"/>
              <w:rPr>
                <w:rFonts w:ascii="Tahoma" w:hAnsi="Tahoma" w:cs="Tahoma"/>
                <w:sz w:val="22"/>
                <w:szCs w:val="22"/>
              </w:rPr>
            </w:pPr>
          </w:p>
          <w:p w14:paraId="5D97636E" w14:textId="63AD82C4" w:rsidR="00E40D64" w:rsidRPr="00E40D64" w:rsidRDefault="00E40D64" w:rsidP="00E40D64">
            <w:pPr>
              <w:pStyle w:val="af3"/>
              <w:widowControl w:val="0"/>
              <w:spacing w:before="0" w:beforeAutospacing="0" w:after="0" w:afterAutospacing="0"/>
              <w:ind w:left="55"/>
              <w:jc w:val="both"/>
              <w:rPr>
                <w:rFonts w:ascii="Tahoma" w:hAnsi="Tahoma" w:cs="Tahoma"/>
                <w:sz w:val="22"/>
                <w:szCs w:val="22"/>
                <w:highlight w:val="yellow"/>
              </w:rPr>
            </w:pPr>
          </w:p>
        </w:tc>
      </w:tr>
      <w:tr w:rsidR="00DB7433" w:rsidRPr="00DD38EC" w14:paraId="6BB67131"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484DA141" w:rsidR="004F54B6" w:rsidRPr="00164347" w:rsidRDefault="004F54B6" w:rsidP="00D72EE4">
            <w:pPr>
              <w:pStyle w:val="af3"/>
              <w:widowControl w:val="0"/>
              <w:spacing w:before="0" w:beforeAutospacing="0" w:after="0" w:afterAutospacing="0"/>
              <w:ind w:right="137"/>
              <w:jc w:val="both"/>
              <w:rPr>
                <w:rFonts w:ascii="Tahoma" w:hAnsi="Tahoma" w:cs="Tahoma"/>
                <w:sz w:val="22"/>
                <w:szCs w:val="22"/>
                <w:u w:val="single"/>
              </w:rPr>
            </w:pPr>
            <w:r w:rsidRPr="00164347">
              <w:rPr>
                <w:rFonts w:ascii="Tahoma" w:hAnsi="Tahoma" w:cs="Tahoma"/>
                <w:sz w:val="22"/>
                <w:szCs w:val="22"/>
                <w:u w:val="single"/>
              </w:rPr>
              <w:t xml:space="preserve">Место </w:t>
            </w:r>
            <w:r w:rsidR="006D54C3" w:rsidRPr="00164347">
              <w:rPr>
                <w:rFonts w:ascii="Tahoma" w:hAnsi="Tahoma" w:cs="Tahoma"/>
                <w:sz w:val="22"/>
                <w:szCs w:val="22"/>
                <w:u w:val="single"/>
              </w:rPr>
              <w:t>оказания услуг</w:t>
            </w:r>
            <w:r w:rsidRPr="00164347">
              <w:rPr>
                <w:rFonts w:ascii="Tahoma" w:hAnsi="Tahoma" w:cs="Tahoma"/>
                <w:sz w:val="22"/>
                <w:szCs w:val="22"/>
                <w:u w:val="single"/>
              </w:rPr>
              <w:t>:</w:t>
            </w:r>
          </w:p>
          <w:p w14:paraId="5697D415" w14:textId="25CBB121" w:rsidR="008B016E" w:rsidRPr="00480C75" w:rsidRDefault="008B016E" w:rsidP="008B016E">
            <w:pPr>
              <w:tabs>
                <w:tab w:val="left" w:pos="456"/>
              </w:tabs>
              <w:suppressAutoHyphens/>
              <w:ind w:firstLine="172"/>
              <w:rPr>
                <w:rFonts w:ascii="Tahoma" w:hAnsi="Tahoma" w:cs="Tahoma"/>
              </w:rPr>
            </w:pPr>
            <w:r w:rsidRPr="00480C75">
              <w:rPr>
                <w:rFonts w:ascii="Tahoma" w:hAnsi="Tahoma" w:cs="Tahoma"/>
              </w:rPr>
              <w:t>1.</w:t>
            </w:r>
            <w:r w:rsidRPr="00480C75">
              <w:rPr>
                <w:rFonts w:ascii="Tahoma" w:hAnsi="Tahoma" w:cs="Tahoma"/>
              </w:rPr>
              <w:tab/>
              <w:t>Красноярский край, Емельяновский район, Солонцовский сельсовет, 3,5 км юго-восточнее д. Песчанка</w:t>
            </w:r>
            <w:r w:rsidR="00206913">
              <w:rPr>
                <w:rFonts w:ascii="Tahoma" w:hAnsi="Tahoma" w:cs="Tahoma"/>
              </w:rPr>
              <w:t xml:space="preserve"> - </w:t>
            </w:r>
            <w:r w:rsidR="00206913" w:rsidRPr="0030650D">
              <w:rPr>
                <w:rFonts w:ascii="Tahoma" w:hAnsi="Tahoma" w:cs="Tahoma"/>
              </w:rPr>
              <w:t>Грузовой участок «Песчанка»</w:t>
            </w:r>
            <w:r>
              <w:rPr>
                <w:rFonts w:ascii="Tahoma" w:hAnsi="Tahoma" w:cs="Tahoma"/>
              </w:rPr>
              <w:t>.</w:t>
            </w:r>
          </w:p>
          <w:p w14:paraId="14DD3217" w14:textId="666EF379" w:rsidR="008B016E" w:rsidRPr="00480C75" w:rsidRDefault="00206913" w:rsidP="008B016E">
            <w:pPr>
              <w:suppressAutoHyphens/>
              <w:ind w:firstLine="172"/>
              <w:rPr>
                <w:rFonts w:ascii="Tahoma" w:hAnsi="Tahoma" w:cs="Tahoma"/>
              </w:rPr>
            </w:pPr>
            <w:r>
              <w:rPr>
                <w:rFonts w:ascii="Tahoma" w:hAnsi="Tahoma" w:cs="Tahoma"/>
              </w:rPr>
              <w:t>2</w:t>
            </w:r>
            <w:r w:rsidR="008B016E" w:rsidRPr="00480C75">
              <w:rPr>
                <w:rFonts w:ascii="Tahoma" w:hAnsi="Tahoma" w:cs="Tahoma"/>
              </w:rPr>
              <w:t xml:space="preserve">. Красноярский край, г. Красноярск, ул. Коммунальная, 2 </w:t>
            </w:r>
            <w:r w:rsidR="008B016E">
              <w:rPr>
                <w:rFonts w:ascii="Tahoma" w:hAnsi="Tahoma" w:cs="Tahoma"/>
              </w:rPr>
              <w:t>- Злобинский грузовой район.</w:t>
            </w:r>
          </w:p>
          <w:p w14:paraId="50CC6F66" w14:textId="0EF7FA4C" w:rsidR="008B016E" w:rsidRDefault="008B016E" w:rsidP="00D72EE4">
            <w:pPr>
              <w:pStyle w:val="af3"/>
              <w:widowControl w:val="0"/>
              <w:spacing w:before="0" w:beforeAutospacing="0" w:after="0" w:afterAutospacing="0"/>
              <w:ind w:right="137"/>
              <w:jc w:val="both"/>
              <w:rPr>
                <w:rFonts w:ascii="Tahoma" w:hAnsi="Tahoma" w:cs="Tahoma"/>
              </w:rPr>
            </w:pPr>
            <w:r>
              <w:rPr>
                <w:rFonts w:ascii="Tahoma" w:hAnsi="Tahoma" w:cs="Tahoma"/>
              </w:rPr>
              <w:t xml:space="preserve">  </w:t>
            </w:r>
            <w:r w:rsidR="00206913">
              <w:rPr>
                <w:rFonts w:ascii="Tahoma" w:hAnsi="Tahoma" w:cs="Tahoma"/>
              </w:rPr>
              <w:t>3</w:t>
            </w:r>
            <w:r w:rsidRPr="00480C75">
              <w:rPr>
                <w:rFonts w:ascii="Tahoma" w:hAnsi="Tahoma" w:cs="Tahoma"/>
              </w:rPr>
              <w:t>. Красноярский край, г. Красноярск, Прибойная, 30</w:t>
            </w:r>
            <w:r>
              <w:rPr>
                <w:rFonts w:ascii="Tahoma" w:hAnsi="Tahoma" w:cs="Tahoma"/>
              </w:rPr>
              <w:t xml:space="preserve"> - </w:t>
            </w:r>
            <w:r w:rsidRPr="00480C75">
              <w:rPr>
                <w:rFonts w:ascii="Tahoma" w:hAnsi="Tahoma" w:cs="Tahoma"/>
              </w:rPr>
              <w:t>Енисейский грузовой район.</w:t>
            </w:r>
          </w:p>
          <w:p w14:paraId="5A49F49F" w14:textId="77777777" w:rsidR="00206913" w:rsidRDefault="00206913" w:rsidP="00D72EE4">
            <w:pPr>
              <w:pStyle w:val="af3"/>
              <w:widowControl w:val="0"/>
              <w:spacing w:before="0" w:beforeAutospacing="0" w:after="0" w:afterAutospacing="0"/>
              <w:ind w:right="137"/>
              <w:jc w:val="both"/>
              <w:rPr>
                <w:rFonts w:ascii="Tahoma" w:hAnsi="Tahoma" w:cs="Tahoma"/>
              </w:rPr>
            </w:pPr>
          </w:p>
          <w:p w14:paraId="25833C13" w14:textId="49D6CEE8" w:rsidR="00D72EE4" w:rsidRPr="00164347" w:rsidRDefault="00274523" w:rsidP="00D72EE4">
            <w:pPr>
              <w:pStyle w:val="af3"/>
              <w:widowControl w:val="0"/>
              <w:spacing w:before="0" w:beforeAutospacing="0" w:after="0" w:afterAutospacing="0"/>
              <w:ind w:right="137"/>
              <w:jc w:val="both"/>
              <w:rPr>
                <w:rFonts w:ascii="Tahoma" w:hAnsi="Tahoma" w:cs="Tahoma"/>
                <w:sz w:val="22"/>
                <w:szCs w:val="22"/>
                <w:u w:val="single"/>
              </w:rPr>
            </w:pPr>
            <w:r w:rsidRPr="00164347">
              <w:rPr>
                <w:rFonts w:ascii="Tahoma" w:hAnsi="Tahoma" w:cs="Tahoma"/>
                <w:sz w:val="22"/>
                <w:szCs w:val="22"/>
                <w:u w:val="single"/>
              </w:rPr>
              <w:t>Срок</w:t>
            </w:r>
            <w:r w:rsidR="00D72EE4" w:rsidRPr="00164347">
              <w:rPr>
                <w:rFonts w:ascii="Tahoma" w:hAnsi="Tahoma" w:cs="Tahoma"/>
                <w:sz w:val="22"/>
                <w:szCs w:val="22"/>
                <w:u w:val="single"/>
              </w:rPr>
              <w:t xml:space="preserve"> </w:t>
            </w:r>
            <w:r w:rsidR="00E15D2B" w:rsidRPr="00164347">
              <w:rPr>
                <w:rFonts w:ascii="Tahoma" w:hAnsi="Tahoma" w:cs="Tahoma"/>
                <w:sz w:val="22"/>
                <w:szCs w:val="22"/>
                <w:u w:val="single"/>
              </w:rPr>
              <w:t>оказания у</w:t>
            </w:r>
            <w:r w:rsidR="00472154" w:rsidRPr="00164347">
              <w:rPr>
                <w:rFonts w:ascii="Tahoma" w:hAnsi="Tahoma" w:cs="Tahoma"/>
                <w:sz w:val="22"/>
                <w:szCs w:val="22"/>
                <w:u w:val="single"/>
              </w:rPr>
              <w:t>слуг</w:t>
            </w:r>
            <w:r w:rsidR="00D72EE4" w:rsidRPr="00164347">
              <w:rPr>
                <w:rFonts w:ascii="Tahoma" w:hAnsi="Tahoma" w:cs="Tahoma"/>
                <w:sz w:val="22"/>
                <w:szCs w:val="22"/>
                <w:u w:val="single"/>
              </w:rPr>
              <w:t>:</w:t>
            </w:r>
          </w:p>
          <w:p w14:paraId="43E3A82F" w14:textId="1E79F1FF" w:rsidR="00164347" w:rsidRPr="00487DC6" w:rsidRDefault="009B52F9" w:rsidP="00487DC6">
            <w:pPr>
              <w:widowControl w:val="0"/>
              <w:rPr>
                <w:rFonts w:ascii="Tahoma" w:hAnsi="Tahoma" w:cs="Tahoma"/>
              </w:rPr>
            </w:pPr>
            <w:r w:rsidRPr="0030650D">
              <w:rPr>
                <w:rFonts w:ascii="Tahoma" w:hAnsi="Tahoma" w:cs="Tahoma"/>
              </w:rPr>
              <w:t xml:space="preserve">С даты </w:t>
            </w:r>
            <w:r>
              <w:rPr>
                <w:rFonts w:ascii="Tahoma" w:hAnsi="Tahoma" w:cs="Tahoma"/>
              </w:rPr>
              <w:t>заключения</w:t>
            </w:r>
            <w:r w:rsidRPr="0030650D">
              <w:rPr>
                <w:rFonts w:ascii="Tahoma" w:hAnsi="Tahoma" w:cs="Tahoma"/>
              </w:rPr>
              <w:t xml:space="preserve"> договора по 31.12.2026</w:t>
            </w:r>
          </w:p>
          <w:p w14:paraId="0CEF3668" w14:textId="011AB20B" w:rsidR="00274523" w:rsidRPr="00DD38EC" w:rsidRDefault="00274523" w:rsidP="00052EDB">
            <w:pPr>
              <w:tabs>
                <w:tab w:val="left" w:pos="605"/>
                <w:tab w:val="left" w:pos="1134"/>
              </w:tabs>
              <w:ind w:right="-15"/>
              <w:jc w:val="both"/>
              <w:rPr>
                <w:rFonts w:ascii="Tahoma" w:hAnsi="Tahoma" w:cs="Tahoma"/>
              </w:rPr>
            </w:pPr>
            <w:r w:rsidRPr="00E70C90">
              <w:rPr>
                <w:rFonts w:ascii="Tahoma" w:hAnsi="Tahoma" w:cs="Tahoma"/>
              </w:rPr>
              <w:lastRenderedPageBreak/>
              <w:t xml:space="preserve">Условия оказания услуг: В соответствии с требованиями Технического задания </w:t>
            </w:r>
            <w:r w:rsidRPr="00E70C90">
              <w:rPr>
                <w:rFonts w:ascii="Tahoma" w:eastAsia="Times New Roman" w:hAnsi="Tahoma" w:cs="Tahoma"/>
              </w:rPr>
              <w:t>– Раздел 3 Извещения.</w:t>
            </w:r>
          </w:p>
        </w:tc>
      </w:tr>
      <w:tr w:rsidR="00E156FE" w:rsidRPr="00DD38EC" w14:paraId="37F4B696" w14:textId="77777777" w:rsidTr="00E927B3">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657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3"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4"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E927B3">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573" w:type="dxa"/>
            <w:tcBorders>
              <w:top w:val="single" w:sz="4" w:space="0" w:color="auto"/>
              <w:left w:val="single" w:sz="4" w:space="0" w:color="auto"/>
              <w:bottom w:val="single" w:sz="4" w:space="0" w:color="auto"/>
              <w:right w:val="single" w:sz="4" w:space="0" w:color="auto"/>
            </w:tcBorders>
          </w:tcPr>
          <w:p w14:paraId="06BDB2A1" w14:textId="1692F549" w:rsidR="00E927B3" w:rsidRPr="00DD38EC" w:rsidRDefault="00E927B3" w:rsidP="00EA71D3">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220C11">
              <w:rPr>
                <w:rFonts w:ascii="Tahoma" w:hAnsi="Tahoma" w:cs="Tahoma"/>
                <w:highlight w:val="yellow"/>
              </w:rPr>
              <w:t>1</w:t>
            </w:r>
            <w:r w:rsidR="00EA71D3">
              <w:rPr>
                <w:rFonts w:ascii="Tahoma" w:hAnsi="Tahoma" w:cs="Tahoma"/>
                <w:highlight w:val="yellow"/>
              </w:rPr>
              <w:t>9</w:t>
            </w:r>
            <w:r w:rsidRPr="00DD38EC">
              <w:rPr>
                <w:rFonts w:ascii="Tahoma" w:hAnsi="Tahoma" w:cs="Tahoma"/>
                <w:highlight w:val="yellow"/>
              </w:rPr>
              <w:t>»</w:t>
            </w:r>
            <w:r w:rsidR="00220C11">
              <w:rPr>
                <w:rFonts w:ascii="Tahoma" w:hAnsi="Tahoma" w:cs="Tahoma"/>
                <w:highlight w:val="yellow"/>
              </w:rPr>
              <w:t xml:space="preserve"> марта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220C11">
              <w:rPr>
                <w:rFonts w:ascii="Tahoma" w:hAnsi="Tahoma" w:cs="Tahoma"/>
                <w:highlight w:val="yellow"/>
              </w:rPr>
              <w:t>2</w:t>
            </w:r>
            <w:r w:rsidR="00EA71D3">
              <w:rPr>
                <w:rFonts w:ascii="Tahoma" w:hAnsi="Tahoma" w:cs="Tahoma"/>
                <w:highlight w:val="yellow"/>
              </w:rPr>
              <w:t>7</w:t>
            </w:r>
            <w:r w:rsidR="006D54C3" w:rsidRPr="00DD38EC">
              <w:rPr>
                <w:rFonts w:ascii="Tahoma" w:hAnsi="Tahoma" w:cs="Tahoma"/>
                <w:highlight w:val="yellow"/>
              </w:rPr>
              <w:t>»</w:t>
            </w:r>
            <w:r w:rsidR="00220C11">
              <w:rPr>
                <w:rFonts w:ascii="Tahoma" w:hAnsi="Tahoma" w:cs="Tahoma"/>
                <w:highlight w:val="yellow"/>
              </w:rPr>
              <w:t xml:space="preserve"> марта </w:t>
            </w:r>
            <w:r w:rsidRPr="00DD38EC">
              <w:rPr>
                <w:rFonts w:ascii="Tahoma" w:hAnsi="Tahoma" w:cs="Tahoma"/>
                <w:highlight w:val="yellow"/>
              </w:rPr>
              <w:t>202</w:t>
            </w:r>
            <w:r w:rsidR="0020188C">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E927B3">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573"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462AFACF" w:rsidR="00E927B3" w:rsidRPr="00DD38EC" w:rsidRDefault="00E927B3" w:rsidP="00EA71D3">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6D54C3" w:rsidRPr="00DD38EC">
              <w:rPr>
                <w:rFonts w:ascii="Tahoma" w:hAnsi="Tahoma" w:cs="Tahoma"/>
                <w:highlight w:val="yellow"/>
              </w:rPr>
              <w:t>«</w:t>
            </w:r>
            <w:r w:rsidR="00220C11">
              <w:rPr>
                <w:rFonts w:ascii="Tahoma" w:hAnsi="Tahoma" w:cs="Tahoma"/>
                <w:highlight w:val="yellow"/>
              </w:rPr>
              <w:t>1</w:t>
            </w:r>
            <w:r w:rsidR="00EA71D3">
              <w:rPr>
                <w:rFonts w:ascii="Tahoma" w:hAnsi="Tahoma" w:cs="Tahoma"/>
                <w:highlight w:val="yellow"/>
              </w:rPr>
              <w:t>9</w:t>
            </w:r>
            <w:r w:rsidR="006D54C3" w:rsidRPr="00DD38EC">
              <w:rPr>
                <w:rFonts w:ascii="Tahoma" w:hAnsi="Tahoma" w:cs="Tahoma"/>
                <w:highlight w:val="yellow"/>
              </w:rPr>
              <w:t>»</w:t>
            </w:r>
            <w:r w:rsidR="00220C11">
              <w:rPr>
                <w:rFonts w:ascii="Tahoma" w:hAnsi="Tahoma" w:cs="Tahoma"/>
                <w:highlight w:val="yellow"/>
              </w:rPr>
              <w:t xml:space="preserve"> марта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220C11">
              <w:rPr>
                <w:rFonts w:ascii="Tahoma" w:hAnsi="Tahoma" w:cs="Tahoma"/>
                <w:highlight w:val="yellow"/>
              </w:rPr>
              <w:t>2</w:t>
            </w:r>
            <w:r w:rsidR="00EA71D3">
              <w:rPr>
                <w:rFonts w:ascii="Tahoma" w:hAnsi="Tahoma" w:cs="Tahoma"/>
                <w:highlight w:val="yellow"/>
              </w:rPr>
              <w:t>4</w:t>
            </w:r>
            <w:r w:rsidR="006D54C3" w:rsidRPr="00DD38EC">
              <w:rPr>
                <w:rFonts w:ascii="Tahoma" w:hAnsi="Tahoma" w:cs="Tahoma"/>
                <w:highlight w:val="yellow"/>
              </w:rPr>
              <w:t>»</w:t>
            </w:r>
            <w:r w:rsidR="00220C11">
              <w:rPr>
                <w:rFonts w:ascii="Tahoma" w:hAnsi="Tahoma" w:cs="Tahoma"/>
                <w:highlight w:val="yellow"/>
              </w:rPr>
              <w:t xml:space="preserve"> марта </w:t>
            </w:r>
            <w:r w:rsidRPr="00DD38EC">
              <w:rPr>
                <w:rFonts w:ascii="Tahoma" w:hAnsi="Tahoma" w:cs="Tahoma"/>
                <w:highlight w:val="yellow"/>
              </w:rPr>
              <w:t>202</w:t>
            </w:r>
            <w:r w:rsidR="0020188C" w:rsidRPr="0020188C">
              <w:rPr>
                <w:rFonts w:ascii="Tahoma" w:hAnsi="Tahoma" w:cs="Tahoma"/>
                <w:highlight w:val="yellow"/>
              </w:rPr>
              <w:t>6</w:t>
            </w:r>
            <w:r w:rsidRPr="0020188C">
              <w:rPr>
                <w:rFonts w:ascii="Tahoma" w:hAnsi="Tahoma" w:cs="Tahoma"/>
                <w:highlight w:val="yellow"/>
              </w:rPr>
              <w:t xml:space="preserve"> г.</w:t>
            </w:r>
            <w:r w:rsidRPr="00DD38EC">
              <w:rPr>
                <w:rFonts w:ascii="Tahoma" w:hAnsi="Tahoma" w:cs="Tahoma"/>
              </w:rPr>
              <w:t>,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65E56FD9" w:rsidR="00E927B3" w:rsidRPr="00DD38EC" w:rsidRDefault="00E927B3" w:rsidP="00EA71D3">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6D54C3" w:rsidRPr="00DD38EC">
              <w:rPr>
                <w:rFonts w:ascii="Tahoma" w:hAnsi="Tahoma" w:cs="Tahoma"/>
                <w:highlight w:val="yellow"/>
              </w:rPr>
              <w:t>«</w:t>
            </w:r>
            <w:r w:rsidR="00220C11">
              <w:rPr>
                <w:rFonts w:ascii="Tahoma" w:hAnsi="Tahoma" w:cs="Tahoma"/>
                <w:highlight w:val="yellow"/>
              </w:rPr>
              <w:t>1</w:t>
            </w:r>
            <w:r w:rsidR="00EA71D3">
              <w:rPr>
                <w:rFonts w:ascii="Tahoma" w:hAnsi="Tahoma" w:cs="Tahoma"/>
                <w:highlight w:val="yellow"/>
              </w:rPr>
              <w:t>9</w:t>
            </w:r>
            <w:r w:rsidR="006D54C3" w:rsidRPr="00DD38EC">
              <w:rPr>
                <w:rFonts w:ascii="Tahoma" w:hAnsi="Tahoma" w:cs="Tahoma"/>
                <w:highlight w:val="yellow"/>
              </w:rPr>
              <w:t>»</w:t>
            </w:r>
            <w:r w:rsidR="00220C11">
              <w:rPr>
                <w:rFonts w:ascii="Tahoma" w:hAnsi="Tahoma" w:cs="Tahoma"/>
                <w:highlight w:val="yellow"/>
              </w:rPr>
              <w:t xml:space="preserve"> марта</w:t>
            </w:r>
            <w:r w:rsidR="006D54C3">
              <w:rPr>
                <w:rFonts w:ascii="Tahoma" w:hAnsi="Tahoma" w:cs="Tahoma"/>
                <w:highlight w:val="yellow"/>
              </w:rPr>
              <w:t xml:space="preserve">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220C11">
              <w:rPr>
                <w:rFonts w:ascii="Tahoma" w:hAnsi="Tahoma" w:cs="Tahoma"/>
                <w:highlight w:val="yellow"/>
              </w:rPr>
              <w:t>2</w:t>
            </w:r>
            <w:r w:rsidR="00EA71D3">
              <w:rPr>
                <w:rFonts w:ascii="Tahoma" w:hAnsi="Tahoma" w:cs="Tahoma"/>
                <w:highlight w:val="yellow"/>
              </w:rPr>
              <w:t>7</w:t>
            </w:r>
            <w:r w:rsidR="006D54C3" w:rsidRPr="00DD38EC">
              <w:rPr>
                <w:rFonts w:ascii="Tahoma" w:hAnsi="Tahoma" w:cs="Tahoma"/>
                <w:highlight w:val="yellow"/>
              </w:rPr>
              <w:t>»</w:t>
            </w:r>
            <w:r w:rsidR="00220C11">
              <w:rPr>
                <w:rFonts w:ascii="Tahoma" w:hAnsi="Tahoma" w:cs="Tahoma"/>
                <w:highlight w:val="yellow"/>
              </w:rPr>
              <w:t xml:space="preserve"> марта</w:t>
            </w:r>
            <w:r w:rsidR="006D54C3">
              <w:rPr>
                <w:rFonts w:ascii="Tahoma" w:hAnsi="Tahoma" w:cs="Tahoma"/>
                <w:highlight w:val="yellow"/>
              </w:rPr>
              <w:t xml:space="preserve">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5"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E927B3">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6A2046E4"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6D54C3" w:rsidRPr="00DD38EC">
              <w:rPr>
                <w:rFonts w:ascii="Tahoma" w:hAnsi="Tahoma" w:cs="Tahoma"/>
                <w:highlight w:val="yellow"/>
              </w:rPr>
              <w:t>«</w:t>
            </w:r>
            <w:r w:rsidR="003A56B7">
              <w:rPr>
                <w:rFonts w:ascii="Tahoma" w:hAnsi="Tahoma" w:cs="Tahoma"/>
                <w:highlight w:val="yellow"/>
              </w:rPr>
              <w:t>1</w:t>
            </w:r>
            <w:r w:rsidR="00EA71D3">
              <w:rPr>
                <w:rFonts w:ascii="Tahoma" w:hAnsi="Tahoma" w:cs="Tahoma"/>
                <w:highlight w:val="yellow"/>
              </w:rPr>
              <w:t>3</w:t>
            </w:r>
            <w:r w:rsidR="006D54C3" w:rsidRPr="00DD38EC">
              <w:rPr>
                <w:rFonts w:ascii="Tahoma" w:hAnsi="Tahoma" w:cs="Tahoma"/>
                <w:highlight w:val="yellow"/>
              </w:rPr>
              <w:t>»</w:t>
            </w:r>
            <w:r w:rsidR="00220C11">
              <w:rPr>
                <w:rFonts w:ascii="Tahoma" w:hAnsi="Tahoma" w:cs="Tahoma"/>
                <w:highlight w:val="yellow"/>
              </w:rPr>
              <w:t xml:space="preserve"> апреля </w:t>
            </w:r>
            <w:r w:rsidR="00D514D5">
              <w:rPr>
                <w:rFonts w:ascii="Tahoma" w:hAnsi="Tahoma" w:cs="Tahoma"/>
                <w:highlight w:val="yellow"/>
              </w:rPr>
              <w:t>202</w:t>
            </w:r>
            <w:r w:rsidR="006B030F">
              <w:rPr>
                <w:rFonts w:ascii="Tahoma" w:hAnsi="Tahoma" w:cs="Tahoma"/>
                <w:highlight w:val="yellow"/>
              </w:rPr>
              <w:t>6</w:t>
            </w:r>
            <w:r w:rsidR="00D514D5">
              <w:rPr>
                <w:rFonts w:ascii="Tahoma" w:hAnsi="Tahoma" w:cs="Tahoma"/>
                <w:highlight w:val="yellow"/>
              </w:rPr>
              <w:t xml:space="preserve">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 xml:space="preserve">Порядок подведения итогов проведения закупки и </w:t>
            </w:r>
            <w:r w:rsidRPr="00DD38EC">
              <w:rPr>
                <w:rFonts w:ascii="Tahoma" w:hAnsi="Tahoma" w:cs="Tahoma"/>
              </w:rPr>
              <w:lastRenderedPageBreak/>
              <w:t>определения победителя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67EBDB75" w:rsidR="00E927B3" w:rsidRPr="00DD38EC" w:rsidRDefault="00E927B3" w:rsidP="00E927B3">
            <w:pPr>
              <w:ind w:right="137"/>
              <w:jc w:val="both"/>
              <w:rPr>
                <w:rFonts w:ascii="Tahoma" w:hAnsi="Tahoma" w:cs="Tahoma"/>
              </w:rPr>
            </w:pPr>
            <w:r w:rsidRPr="00DD38EC">
              <w:rPr>
                <w:rFonts w:ascii="Tahoma" w:hAnsi="Tahoma" w:cs="Tahoma"/>
              </w:rPr>
              <w:lastRenderedPageBreak/>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6D54C3" w:rsidRPr="00DD38EC">
              <w:rPr>
                <w:rFonts w:ascii="Tahoma" w:hAnsi="Tahoma" w:cs="Tahoma"/>
                <w:highlight w:val="yellow"/>
              </w:rPr>
              <w:t>«</w:t>
            </w:r>
            <w:r w:rsidR="003A56B7">
              <w:rPr>
                <w:rFonts w:ascii="Tahoma" w:hAnsi="Tahoma" w:cs="Tahoma"/>
                <w:highlight w:val="yellow"/>
              </w:rPr>
              <w:t>1</w:t>
            </w:r>
            <w:r w:rsidR="00EA71D3">
              <w:rPr>
                <w:rFonts w:ascii="Tahoma" w:hAnsi="Tahoma" w:cs="Tahoma"/>
                <w:highlight w:val="yellow"/>
              </w:rPr>
              <w:t>3</w:t>
            </w:r>
            <w:bookmarkStart w:id="0" w:name="_GoBack"/>
            <w:bookmarkEnd w:id="0"/>
            <w:r w:rsidR="006D54C3" w:rsidRPr="00DD38EC">
              <w:rPr>
                <w:rFonts w:ascii="Tahoma" w:hAnsi="Tahoma" w:cs="Tahoma"/>
                <w:highlight w:val="yellow"/>
              </w:rPr>
              <w:t>»</w:t>
            </w:r>
            <w:r w:rsidR="00220C11">
              <w:rPr>
                <w:rFonts w:ascii="Tahoma" w:hAnsi="Tahoma" w:cs="Tahoma"/>
                <w:highlight w:val="yellow"/>
              </w:rPr>
              <w:t xml:space="preserve"> апреля </w:t>
            </w:r>
            <w:r w:rsidRPr="00DD38EC">
              <w:rPr>
                <w:rFonts w:ascii="Tahoma" w:hAnsi="Tahoma" w:cs="Tahoma"/>
                <w:highlight w:val="yellow"/>
              </w:rPr>
              <w:t>202</w:t>
            </w:r>
            <w:r w:rsidR="006B030F">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lastRenderedPageBreak/>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DD38EC" w:rsidRDefault="00E927B3" w:rsidP="00E927B3">
            <w:pPr>
              <w:autoSpaceDE w:val="0"/>
              <w:autoSpaceDN w:val="0"/>
              <w:adjustRightInd w:val="0"/>
              <w:ind w:right="133"/>
              <w:jc w:val="both"/>
              <w:rPr>
                <w:rFonts w:ascii="Tahoma" w:eastAsia="Times New Roman" w:hAnsi="Tahoma" w:cs="Tahoma"/>
              </w:rPr>
            </w:pPr>
            <w:r w:rsidRPr="00DD38EC">
              <w:rPr>
                <w:rFonts w:ascii="Tahoma" w:hAnsi="Tahoma" w:cs="Tahoma"/>
              </w:rPr>
              <w:t>1) 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D38EC">
              <w:rPr>
                <w:rFonts w:ascii="Tahoma" w:eastAsia="Times New Roman" w:hAnsi="Tahoma" w:cs="Tahoma"/>
              </w:rPr>
              <w:t>.</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w:t>
            </w:r>
            <w:r w:rsidRPr="00DD38EC">
              <w:rPr>
                <w:rFonts w:ascii="Tahoma" w:hAnsi="Tahoma" w:cs="Tahoma"/>
              </w:rPr>
              <w:lastRenderedPageBreak/>
              <w:t>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6DED313" w14:textId="77777777" w:rsidR="00D26BE4" w:rsidRDefault="00E927B3" w:rsidP="00AC16B3">
            <w:pPr>
              <w:autoSpaceDE w:val="0"/>
              <w:autoSpaceDN w:val="0"/>
              <w:adjustRightInd w:val="0"/>
              <w:ind w:right="131"/>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775578D0" w14:textId="50B5A6CA" w:rsidR="00AC16B3" w:rsidRPr="00113B94" w:rsidRDefault="00AC16B3" w:rsidP="00113B94">
            <w:pPr>
              <w:autoSpaceDE w:val="0"/>
              <w:autoSpaceDN w:val="0"/>
              <w:adjustRightInd w:val="0"/>
              <w:ind w:right="131"/>
              <w:jc w:val="both"/>
              <w:rPr>
                <w:rFonts w:ascii="Tahoma" w:hAnsi="Tahoma" w:cs="Tahoma"/>
                <w:highlight w:val="yellow"/>
              </w:rPr>
            </w:pPr>
            <w:r>
              <w:rPr>
                <w:rFonts w:ascii="Tahoma" w:eastAsia="Times New Roman" w:hAnsi="Tahoma" w:cs="Tahoma"/>
              </w:rPr>
              <w:t>4</w:t>
            </w:r>
            <w:r w:rsidRPr="00113B94">
              <w:rPr>
                <w:rFonts w:ascii="Tahoma" w:eastAsia="Times New Roman" w:hAnsi="Tahoma" w:cs="Tahoma"/>
                <w:highlight w:val="yellow"/>
              </w:rPr>
              <w:t xml:space="preserve">.6. </w:t>
            </w:r>
            <w:r w:rsidR="00113B94" w:rsidRPr="00113B94">
              <w:rPr>
                <w:rFonts w:ascii="Tahoma" w:eastAsia="Times New Roman" w:hAnsi="Tahoma" w:cs="Tahoma"/>
                <w:highlight w:val="yellow"/>
              </w:rPr>
              <w:t>Наличие лицензии МЧС России на осуществление деятельности по монтажу,</w:t>
            </w:r>
            <w:r w:rsidR="00113B94" w:rsidRPr="00113B94">
              <w:rPr>
                <w:rFonts w:ascii="Tahoma" w:hAnsi="Tahoma" w:cs="Tahoma"/>
                <w:highlight w:val="yellow"/>
              </w:rPr>
              <w:t xml:space="preserve"> ремонту и обслуживанию средств обеспечения пожарной безопасности зданий и сооружений с видами работ:</w:t>
            </w:r>
          </w:p>
          <w:p w14:paraId="5D52BC5A" w14:textId="710BA173" w:rsidR="00113B94" w:rsidRPr="00F600C1" w:rsidRDefault="00113B94" w:rsidP="00113B94">
            <w:pPr>
              <w:autoSpaceDE w:val="0"/>
              <w:autoSpaceDN w:val="0"/>
              <w:adjustRightInd w:val="0"/>
              <w:ind w:right="131"/>
              <w:jc w:val="both"/>
              <w:rPr>
                <w:rFonts w:ascii="Tahoma" w:eastAsia="Times New Roman" w:hAnsi="Tahoma" w:cs="Tahoma"/>
              </w:rPr>
            </w:pPr>
            <w:r w:rsidRPr="00113B94">
              <w:rPr>
                <w:rFonts w:ascii="Tahoma" w:eastAsia="Times New Roman" w:hAnsi="Tahoma" w:cs="Tahoma"/>
                <w:highlight w:val="yellow"/>
              </w:rPr>
              <w:t xml:space="preserve">- </w:t>
            </w:r>
            <w:r w:rsidRPr="00113B94">
              <w:rPr>
                <w:rFonts w:ascii="Tahoma" w:hAnsi="Tahoma" w:cs="Tahoma"/>
                <w:highlight w:val="yellow"/>
              </w:rPr>
              <w:t>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tc>
      </w:tr>
      <w:tr w:rsidR="00E927B3" w:rsidRPr="00DD38EC" w14:paraId="5182EB3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573" w:type="dxa"/>
          </w:tcPr>
          <w:p w14:paraId="07305970" w14:textId="4A10982E" w:rsidR="00E927B3" w:rsidRPr="00DD38EC" w:rsidRDefault="00E822B0" w:rsidP="00E927B3">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w:t>
            </w:r>
            <w:r w:rsidR="00E927B3" w:rsidRPr="00DD38EC">
              <w:rPr>
                <w:rFonts w:ascii="Tahoma" w:hAnsi="Tahoma" w:cs="Tahoma"/>
              </w:rPr>
              <w:t xml:space="preserve">,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w:t>
            </w:r>
            <w:r w:rsidRPr="00DD38EC">
              <w:rPr>
                <w:rFonts w:ascii="Tahoma" w:hAnsi="Tahoma" w:cs="Tahoma"/>
              </w:rPr>
              <w:lastRenderedPageBreak/>
              <w:t xml:space="preserve">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lastRenderedPageBreak/>
              <w:t>21.1</w:t>
            </w:r>
          </w:p>
        </w:tc>
        <w:tc>
          <w:tcPr>
            <w:tcW w:w="2239" w:type="dxa"/>
          </w:tcPr>
          <w:p w14:paraId="0D2203A4" w14:textId="04058A03" w:rsidR="00E927B3" w:rsidRPr="00DD38EC" w:rsidRDefault="00E927B3" w:rsidP="00E822B0">
            <w:pPr>
              <w:rPr>
                <w:rFonts w:ascii="Tahoma" w:hAnsi="Tahoma" w:cs="Tahoma"/>
              </w:rPr>
            </w:pPr>
            <w:r w:rsidRPr="00DD38EC">
              <w:rPr>
                <w:rFonts w:ascii="Tahoma" w:hAnsi="Tahoma" w:cs="Tahoma"/>
              </w:rPr>
              <w:t>Состав заявки</w:t>
            </w:r>
          </w:p>
        </w:tc>
        <w:tc>
          <w:tcPr>
            <w:tcW w:w="6573"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594432E0"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1E6F56">
              <w:rPr>
                <w:rFonts w:ascii="Tahoma" w:hAnsi="Tahoma" w:cs="Tahoma"/>
              </w:rPr>
              <w:t>услуг</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E6F56">
              <w:rPr>
                <w:rFonts w:ascii="Tahoma" w:hAnsi="Tahoma" w:cs="Tahoma"/>
              </w:rPr>
              <w:t>оказываемых услуг</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0CD46D58" w14:textId="5CC18B90" w:rsidR="00487DC6" w:rsidRPr="00A24123" w:rsidRDefault="00E927B3" w:rsidP="00487DC6">
            <w:pPr>
              <w:autoSpaceDE w:val="0"/>
              <w:autoSpaceDN w:val="0"/>
              <w:adjustRightInd w:val="0"/>
              <w:ind w:right="57"/>
              <w:jc w:val="both"/>
              <w:rPr>
                <w:rFonts w:ascii="Tahoma" w:hAnsi="Tahoma" w:cs="Tahoma"/>
              </w:rPr>
            </w:pPr>
            <w:r w:rsidRPr="008A2E66">
              <w:rPr>
                <w:rFonts w:ascii="Tahoma" w:hAnsi="Tahoma" w:cs="Tahoma"/>
              </w:rPr>
              <w:t>3)</w:t>
            </w:r>
            <w:r w:rsidRPr="00DD38EC">
              <w:rPr>
                <w:rFonts w:ascii="Tahoma" w:hAnsi="Tahoma" w:cs="Tahoma"/>
              </w:rPr>
              <w:t xml:space="preserve"> </w:t>
            </w:r>
            <w:r w:rsidR="0018635D" w:rsidRPr="00DD38EC">
              <w:rPr>
                <w:rFonts w:ascii="Tahoma" w:hAnsi="Tahoma" w:cs="Tahoma"/>
              </w:rPr>
              <w:t xml:space="preserve">В случае если от имени участника закупки действует </w:t>
            </w:r>
            <w:r w:rsidR="0018635D">
              <w:rPr>
                <w:rFonts w:ascii="Tahoma" w:hAnsi="Tahoma" w:cs="Tahoma"/>
              </w:rPr>
              <w:t>доверенное</w:t>
            </w:r>
            <w:r w:rsidR="0018635D" w:rsidRPr="00DD38EC">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487DC6" w:rsidRPr="00A24123">
              <w:rPr>
                <w:rFonts w:ascii="Tahoma" w:hAnsi="Tahoma" w:cs="Tahoma"/>
              </w:rPr>
              <w:t>;</w:t>
            </w:r>
          </w:p>
          <w:p w14:paraId="59F99E50" w14:textId="5D4DE3EC"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1E6F56">
              <w:rPr>
                <w:rFonts w:ascii="Tahoma" w:hAnsi="Tahoma" w:cs="Tahoma"/>
              </w:rPr>
              <w:t>оказываемых услуг</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FC3F83">
              <w:rPr>
                <w:rFonts w:ascii="Tahoma" w:hAnsi="Tahoma" w:cs="Tahoma"/>
              </w:rPr>
              <w:t>услуг</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w:t>
            </w:r>
            <w:r w:rsidRPr="00DD38EC">
              <w:rPr>
                <w:rFonts w:ascii="Tahoma" w:hAnsi="Tahoma" w:cs="Tahoma"/>
              </w:rPr>
              <w:lastRenderedPageBreak/>
              <w:t>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DD38EC">
              <w:rPr>
                <w:rFonts w:ascii="Tahoma" w:hAnsi="Tahoma" w:cs="Tahoma"/>
              </w:rPr>
              <w:lastRenderedPageBreak/>
              <w:t>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D259BD" w14:textId="77777777" w:rsidR="00441F83" w:rsidRDefault="00E927B3" w:rsidP="001E6F56">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414C63BF" w14:textId="6266AAB2" w:rsidR="00113B94" w:rsidRPr="00113B94" w:rsidRDefault="0075516F" w:rsidP="00113B94">
            <w:pPr>
              <w:pStyle w:val="a8"/>
              <w:tabs>
                <w:tab w:val="left" w:pos="176"/>
                <w:tab w:val="left" w:pos="318"/>
                <w:tab w:val="left" w:pos="567"/>
                <w:tab w:val="left" w:pos="1134"/>
              </w:tabs>
              <w:ind w:left="0" w:firstLine="34"/>
              <w:jc w:val="both"/>
              <w:rPr>
                <w:rFonts w:ascii="Tahoma" w:hAnsi="Tahoma" w:cs="Tahoma"/>
                <w:highlight w:val="yellow"/>
              </w:rPr>
            </w:pPr>
            <w:r w:rsidRPr="00113B94">
              <w:rPr>
                <w:rFonts w:ascii="Tahoma" w:eastAsia="Times New Roman" w:hAnsi="Tahoma" w:cs="Tahoma"/>
                <w:highlight w:val="yellow"/>
              </w:rPr>
              <w:t xml:space="preserve">9. </w:t>
            </w:r>
            <w:r w:rsidR="00113B94" w:rsidRPr="00113B94">
              <w:rPr>
                <w:rFonts w:ascii="Tahoma" w:hAnsi="Tahoma" w:cs="Tahoma"/>
                <w:highlight w:val="yellow"/>
              </w:rPr>
              <w:t>Копия лицензии МЧС России на осуществление деятельности по монтажу</w:t>
            </w:r>
            <w:r w:rsidRPr="00113B94">
              <w:rPr>
                <w:rFonts w:ascii="Tahoma" w:eastAsia="Times New Roman" w:hAnsi="Tahoma" w:cs="Tahoma"/>
                <w:highlight w:val="yellow"/>
              </w:rPr>
              <w:t>.</w:t>
            </w:r>
            <w:r w:rsidR="00113B94" w:rsidRPr="00113B94">
              <w:rPr>
                <w:rFonts w:ascii="Tahoma" w:hAnsi="Tahoma" w:cs="Tahoma"/>
                <w:highlight w:val="yellow"/>
              </w:rPr>
              <w:t xml:space="preserve"> ремонту и обслуживанию средств обеспечения пожарной безопасности зданий и сооружений с видами работ:</w:t>
            </w:r>
          </w:p>
          <w:p w14:paraId="66CB2809" w14:textId="782AF6C0" w:rsidR="0075516F" w:rsidRPr="00AD2A27" w:rsidRDefault="00113B94" w:rsidP="00113B94">
            <w:pPr>
              <w:tabs>
                <w:tab w:val="left" w:pos="851"/>
              </w:tabs>
              <w:autoSpaceDE w:val="0"/>
              <w:autoSpaceDN w:val="0"/>
              <w:adjustRightInd w:val="0"/>
              <w:ind w:right="57"/>
              <w:jc w:val="both"/>
              <w:rPr>
                <w:rFonts w:ascii="Tahoma" w:eastAsia="Times New Roman" w:hAnsi="Tahoma" w:cs="Tahoma"/>
              </w:rPr>
            </w:pPr>
            <w:r w:rsidRPr="00113B94">
              <w:rPr>
                <w:rFonts w:ascii="Tahoma" w:hAnsi="Tahoma" w:cs="Tahoma"/>
                <w:highlight w:val="yellow"/>
              </w:rPr>
              <w:lastRenderedPageBreak/>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tc>
      </w:tr>
      <w:tr w:rsidR="00E927B3" w:rsidRPr="00DD38EC" w14:paraId="6AC276EF"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239" w:type="dxa"/>
          </w:tcPr>
          <w:p w14:paraId="564BD998" w14:textId="10D64847" w:rsidR="00E927B3" w:rsidRPr="00DD38EC" w:rsidRDefault="00E927B3" w:rsidP="008A2E66">
            <w:pPr>
              <w:rPr>
                <w:rFonts w:ascii="Tahoma" w:hAnsi="Tahoma" w:cs="Tahoma"/>
              </w:rPr>
            </w:pPr>
            <w:r w:rsidRPr="00DD38EC">
              <w:rPr>
                <w:rFonts w:ascii="Tahoma" w:hAnsi="Tahoma" w:cs="Tahoma"/>
              </w:rPr>
              <w:t>Содержание ценов</w:t>
            </w:r>
            <w:r w:rsidR="008A2E66">
              <w:rPr>
                <w:rFonts w:ascii="Tahoma" w:hAnsi="Tahoma" w:cs="Tahoma"/>
              </w:rPr>
              <w:t>ого</w:t>
            </w:r>
            <w:r w:rsidRPr="00DD38EC">
              <w:rPr>
                <w:rFonts w:ascii="Tahoma" w:hAnsi="Tahoma" w:cs="Tahoma"/>
              </w:rPr>
              <w:t xml:space="preserve"> предложени</w:t>
            </w:r>
            <w:r w:rsidR="008A2E66">
              <w:rPr>
                <w:rFonts w:ascii="Tahoma" w:hAnsi="Tahoma" w:cs="Tahoma"/>
              </w:rPr>
              <w:t>я</w:t>
            </w:r>
            <w:r w:rsidRPr="00DD38EC">
              <w:rPr>
                <w:rFonts w:ascii="Tahoma" w:hAnsi="Tahoma" w:cs="Tahoma"/>
              </w:rPr>
              <w:t xml:space="preserve"> участника</w:t>
            </w:r>
          </w:p>
        </w:tc>
        <w:tc>
          <w:tcPr>
            <w:tcW w:w="6573" w:type="dxa"/>
          </w:tcPr>
          <w:p w14:paraId="2CC528DD" w14:textId="33C7255E" w:rsidR="00E927B3"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p w14:paraId="36E78412" w14:textId="78BBDEA7" w:rsidR="00EF5101" w:rsidRPr="00DD38EC" w:rsidRDefault="009B7C55" w:rsidP="009B7C55">
            <w:pPr>
              <w:autoSpaceDE w:val="0"/>
              <w:autoSpaceDN w:val="0"/>
              <w:adjustRightInd w:val="0"/>
              <w:ind w:left="57" w:right="204"/>
              <w:jc w:val="both"/>
              <w:rPr>
                <w:rFonts w:ascii="Tahoma" w:hAnsi="Tahoma" w:cs="Tahoma"/>
              </w:rPr>
            </w:pPr>
            <w:r>
              <w:rPr>
                <w:rFonts w:ascii="Tahoma" w:hAnsi="Tahoma" w:cs="Tahoma"/>
              </w:rPr>
              <w:t xml:space="preserve">    </w:t>
            </w:r>
            <w:r w:rsidR="00EF5101" w:rsidRPr="00EF5101">
              <w:rPr>
                <w:rFonts w:ascii="Tahoma" w:hAnsi="Tahoma" w:cs="Tahoma"/>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оказания Услуг,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EF5101">
              <w:rPr>
                <w:rFonts w:ascii="Tahoma" w:hAnsi="Tahoma" w:cs="Tahoma"/>
              </w:rPr>
              <w:t>.</w:t>
            </w:r>
          </w:p>
        </w:tc>
      </w:tr>
      <w:tr w:rsidR="00E927B3" w:rsidRPr="00DD38EC" w14:paraId="11AF3EE8"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573"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573"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w:t>
            </w:r>
            <w:r w:rsidRPr="00DD38EC">
              <w:rPr>
                <w:rFonts w:ascii="Tahoma" w:hAnsi="Tahoma" w:cs="Tahoma"/>
              </w:rPr>
              <w:lastRenderedPageBreak/>
              <w:t>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573"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DD38EC">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Pr="00101AE8">
              <w:rPr>
                <w:rFonts w:ascii="Tahoma" w:hAnsi="Tahoma" w:cs="Tahoma"/>
                <w:color w:val="000000" w:themeColor="text1"/>
              </w:rPr>
              <w:t>Извещения</w:t>
            </w:r>
          </w:p>
          <w:p w14:paraId="4D577D72" w14:textId="77777777" w:rsidR="00E927B3" w:rsidRPr="00101AE8" w:rsidRDefault="00E927B3" w:rsidP="00E927B3">
            <w:pPr>
              <w:autoSpaceDE w:val="0"/>
              <w:autoSpaceDN w:val="0"/>
              <w:adjustRightInd w:val="0"/>
              <w:ind w:right="204"/>
              <w:jc w:val="both"/>
              <w:rPr>
                <w:rFonts w:ascii="Tahoma" w:hAnsi="Tahoma" w:cs="Tahoma"/>
                <w:b/>
                <w:color w:val="000000" w:themeColor="text1"/>
              </w:rPr>
            </w:pPr>
            <w:r w:rsidRPr="00101AE8">
              <w:rPr>
                <w:rFonts w:ascii="Tahoma" w:hAnsi="Tahoma" w:cs="Tahoma"/>
                <w:b/>
                <w:color w:val="000000" w:themeColor="text1"/>
              </w:rPr>
              <w:t>Участник закупки обязан:</w:t>
            </w:r>
          </w:p>
          <w:p w14:paraId="3074540F"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 xml:space="preserve">1) при участии в Закупке действовать законно и добросовестно; </w:t>
            </w:r>
          </w:p>
          <w:p w14:paraId="79C98E86"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w:t>
            </w:r>
            <w:r w:rsidRPr="00101AE8">
              <w:rPr>
                <w:rFonts w:ascii="Tahoma" w:hAnsi="Tahoma" w:cs="Tahoma"/>
                <w:color w:val="000000" w:themeColor="text1"/>
              </w:rPr>
              <w:lastRenderedPageBreak/>
              <w:t xml:space="preserve">информации, которая станет или стала известной Участнику закупки в процессе участия в Закупке; </w:t>
            </w:r>
          </w:p>
          <w:p w14:paraId="446DAB08"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54CD9468"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 xml:space="preserve">4) в случае объявления его Победителем закупки заключить договор с Заказчиком, в установленные Извещением сроки; </w:t>
            </w:r>
          </w:p>
          <w:p w14:paraId="7213717A" w14:textId="441C694B" w:rsidR="00AD2A27" w:rsidRPr="00DD38EC" w:rsidRDefault="00954F3E" w:rsidP="00CC1DDA">
            <w:pPr>
              <w:pStyle w:val="a8"/>
              <w:ind w:left="0" w:right="135"/>
              <w:jc w:val="both"/>
              <w:rPr>
                <w:rFonts w:ascii="Tahoma" w:hAnsi="Tahoma" w:cs="Tahoma"/>
              </w:rPr>
            </w:pPr>
            <w:r w:rsidRPr="00E91E42">
              <w:rPr>
                <w:rFonts w:ascii="Tahoma" w:hAnsi="Tahoma" w:cs="Tahoma"/>
                <w:color w:val="000000" w:themeColor="text1"/>
              </w:rPr>
              <w:t>5</w:t>
            </w:r>
            <w:r w:rsidR="00CC1DDA">
              <w:rPr>
                <w:rFonts w:ascii="Tahoma" w:hAnsi="Tahoma" w:cs="Tahoma"/>
                <w:color w:val="000000" w:themeColor="text1"/>
              </w:rPr>
              <w:t xml:space="preserve">) </w:t>
            </w:r>
            <w:r w:rsidR="00E927B3" w:rsidRPr="00BE4AC7">
              <w:rPr>
                <w:rFonts w:ascii="Tahoma" w:hAnsi="Tahoma" w:cs="Tahoma"/>
                <w:color w:val="000000" w:themeColor="text1"/>
              </w:rPr>
              <w:t>иные обязанности, устано</w:t>
            </w:r>
            <w:r w:rsidR="00E927B3" w:rsidRPr="00DD38EC">
              <w:rPr>
                <w:rFonts w:ascii="Tahoma" w:hAnsi="Tahoma" w:cs="Tahoma"/>
              </w:rPr>
              <w:t>вленные действующим законодательством Российской Федерации.</w:t>
            </w:r>
          </w:p>
        </w:tc>
      </w:tr>
      <w:tr w:rsidR="00E927B3" w:rsidRPr="00DD38EC" w14:paraId="6E2BA88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573"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6DEEF3EF"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573"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highlight w:val="yellow"/>
              </w:rPr>
              <w:t>Закупка проводится только среди субъектов малого и среднего предпринимательства</w:t>
            </w:r>
            <w:r w:rsidRPr="00DD38EC">
              <w:rPr>
                <w:rFonts w:ascii="Tahoma" w:hAnsi="Tahoma" w:cs="Tahoma"/>
              </w:rPr>
              <w:t>.</w:t>
            </w:r>
          </w:p>
        </w:tc>
      </w:tr>
      <w:tr w:rsidR="00E927B3" w:rsidRPr="00DD38EC" w14:paraId="51B9C2F4"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573"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6573"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w:t>
            </w:r>
            <w:r w:rsidRPr="00DD38EC">
              <w:rPr>
                <w:rFonts w:ascii="Tahoma" w:hAnsi="Tahoma" w:cs="Tahoma"/>
              </w:rPr>
              <w:lastRenderedPageBreak/>
              <w:t>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w:t>
      </w:r>
      <w:r w:rsidRPr="009F4AE9">
        <w:rPr>
          <w:rFonts w:ascii="Tahoma" w:hAnsi="Tahoma" w:cs="Tahoma"/>
        </w:rPr>
        <w:lastRenderedPageBreak/>
        <w:t>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48B5D9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8E263C">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w:t>
      </w:r>
      <w:r w:rsidRPr="009F4AE9">
        <w:rPr>
          <w:rFonts w:ascii="Tahoma" w:hAnsi="Tahoma" w:cs="Tahoma"/>
        </w:rPr>
        <w:lastRenderedPageBreak/>
        <w:t>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w:t>
      </w:r>
      <w:r w:rsidRPr="009F4AE9">
        <w:rPr>
          <w:rFonts w:ascii="Tahoma" w:hAnsi="Tahoma" w:cs="Tahoma"/>
        </w:rPr>
        <w:lastRenderedPageBreak/>
        <w:t xml:space="preserve">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57DA8311"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E822B0" w:rsidRPr="00DD38EC">
        <w:rPr>
          <w:rFonts w:ascii="Tahoma" w:hAnsi="Tahoma" w:cs="Tahoma"/>
        </w:rPr>
        <w:t>Заявка на участие в закупке</w:t>
      </w:r>
      <w:r w:rsidR="00E822B0">
        <w:rPr>
          <w:rFonts w:ascii="Tahoma" w:hAnsi="Tahoma" w:cs="Tahoma"/>
        </w:rPr>
        <w:t xml:space="preserve"> по Форме № 2</w:t>
      </w:r>
      <w:r w:rsidR="00E822B0" w:rsidRPr="00DD38EC">
        <w:rPr>
          <w:rFonts w:ascii="Tahoma" w:hAnsi="Tahoma" w:cs="Tahoma"/>
        </w:rPr>
        <w:t xml:space="preserve"> должна </w:t>
      </w:r>
      <w:r w:rsidR="00E822B0">
        <w:rPr>
          <w:rFonts w:ascii="Tahoma" w:hAnsi="Tahoma" w:cs="Tahoma"/>
        </w:rPr>
        <w:t>содержать ценовое</w:t>
      </w:r>
      <w:r w:rsidR="00E822B0" w:rsidRPr="00DD38EC">
        <w:rPr>
          <w:rFonts w:ascii="Tahoma" w:hAnsi="Tahoma" w:cs="Tahoma"/>
        </w:rPr>
        <w:t xml:space="preserve"> предложени</w:t>
      </w:r>
      <w:r w:rsidR="00E822B0">
        <w:rPr>
          <w:rFonts w:ascii="Tahoma" w:hAnsi="Tahoma" w:cs="Tahoma"/>
        </w:rPr>
        <w:t>е</w:t>
      </w:r>
      <w:r w:rsidR="00E822B0" w:rsidRPr="00DD38EC">
        <w:rPr>
          <w:rFonts w:ascii="Tahoma" w:hAnsi="Tahoma" w:cs="Tahoma"/>
        </w:rPr>
        <w:t xml:space="preserve">, </w:t>
      </w:r>
      <w:r w:rsidR="00E822B0">
        <w:rPr>
          <w:rFonts w:ascii="Tahoma" w:hAnsi="Tahoma" w:cs="Tahoma"/>
        </w:rPr>
        <w:t xml:space="preserve">и </w:t>
      </w:r>
      <w:r w:rsidR="00E822B0" w:rsidRPr="00DD38EC">
        <w:rPr>
          <w:rFonts w:ascii="Tahoma" w:hAnsi="Tahoma" w:cs="Tahoma"/>
        </w:rPr>
        <w:t xml:space="preserve">документы, </w:t>
      </w:r>
      <w:r w:rsidR="00723E7B" w:rsidRPr="002E5F97">
        <w:rPr>
          <w:rFonts w:ascii="Tahoma" w:hAnsi="Tahoma" w:cs="Tahoma"/>
          <w:snapToGrid w:val="0"/>
        </w:rPr>
        <w:t>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w:t>
      </w:r>
      <w:r w:rsidR="00AB5A92" w:rsidRPr="009F4AE9">
        <w:rPr>
          <w:rFonts w:ascii="Tahoma" w:hAnsi="Tahoma" w:cs="Tahoma"/>
          <w:sz w:val="22"/>
          <w:szCs w:val="22"/>
        </w:rPr>
        <w:lastRenderedPageBreak/>
        <w:t>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EC4645">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EC4645">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EC4645">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EC4645">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EC4645">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w:t>
      </w:r>
      <w:r w:rsidRPr="0078402F">
        <w:rPr>
          <w:rFonts w:ascii="Tahoma" w:hAnsi="Tahoma" w:cs="Tahoma"/>
        </w:rPr>
        <w:lastRenderedPageBreak/>
        <w:t>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009D0B56"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r w:rsidR="0075516F" w:rsidRPr="00E26874" w14:paraId="465E5136" w14:textId="77777777" w:rsidTr="00D2303D">
        <w:trPr>
          <w:trHeight w:val="70"/>
          <w:jc w:val="center"/>
        </w:trPr>
        <w:tc>
          <w:tcPr>
            <w:tcW w:w="562" w:type="dxa"/>
            <w:shd w:val="clear" w:color="auto" w:fill="FFFFFF"/>
            <w:vAlign w:val="center"/>
          </w:tcPr>
          <w:p w14:paraId="5703C2E7" w14:textId="7A38EBD6" w:rsidR="0075516F" w:rsidRPr="00E26874" w:rsidRDefault="0075516F" w:rsidP="00D4586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536" w:type="dxa"/>
            <w:vAlign w:val="center"/>
          </w:tcPr>
          <w:p w14:paraId="3104E5A3" w14:textId="77777777" w:rsidR="002731D3" w:rsidRPr="002731D3" w:rsidRDefault="002731D3" w:rsidP="002731D3">
            <w:pPr>
              <w:autoSpaceDE w:val="0"/>
              <w:autoSpaceDN w:val="0"/>
              <w:adjustRightInd w:val="0"/>
              <w:ind w:right="131"/>
              <w:jc w:val="both"/>
              <w:rPr>
                <w:rFonts w:ascii="Tahoma" w:hAnsi="Tahoma" w:cs="Tahoma"/>
                <w:sz w:val="20"/>
                <w:szCs w:val="20"/>
                <w:highlight w:val="yellow"/>
              </w:rPr>
            </w:pPr>
            <w:r w:rsidRPr="002731D3">
              <w:rPr>
                <w:rFonts w:ascii="Tahoma" w:eastAsia="Times New Roman" w:hAnsi="Tahoma" w:cs="Tahoma"/>
                <w:sz w:val="20"/>
                <w:szCs w:val="20"/>
                <w:highlight w:val="yellow"/>
              </w:rPr>
              <w:t>Наличие лицензии МЧС России на осуществление деятельности по монтажу,</w:t>
            </w:r>
            <w:r w:rsidRPr="002731D3">
              <w:rPr>
                <w:rFonts w:ascii="Tahoma" w:hAnsi="Tahoma" w:cs="Tahoma"/>
                <w:sz w:val="20"/>
                <w:szCs w:val="20"/>
                <w:highlight w:val="yellow"/>
              </w:rPr>
              <w:t xml:space="preserve"> ремонту и обслуживанию средств обеспечения пожарной безопасности зданий и сооружений с видами работ:</w:t>
            </w:r>
          </w:p>
          <w:p w14:paraId="4658F26E" w14:textId="23EA6F5D" w:rsidR="0075516F" w:rsidRPr="002731D3" w:rsidRDefault="002731D3" w:rsidP="002731D3">
            <w:pPr>
              <w:spacing w:after="0" w:line="240" w:lineRule="auto"/>
              <w:jc w:val="both"/>
              <w:rPr>
                <w:rFonts w:ascii="Tahoma" w:hAnsi="Tahoma" w:cs="Tahoma"/>
                <w:sz w:val="20"/>
                <w:szCs w:val="20"/>
              </w:rPr>
            </w:pPr>
            <w:r w:rsidRPr="002731D3">
              <w:rPr>
                <w:rFonts w:ascii="Tahoma" w:eastAsia="Times New Roman" w:hAnsi="Tahoma" w:cs="Tahoma"/>
                <w:sz w:val="20"/>
                <w:szCs w:val="20"/>
                <w:highlight w:val="yellow"/>
              </w:rPr>
              <w:t xml:space="preserve">- </w:t>
            </w:r>
            <w:r w:rsidRPr="002731D3">
              <w:rPr>
                <w:rFonts w:ascii="Tahoma" w:hAnsi="Tahoma" w:cs="Tahoma"/>
                <w:sz w:val="20"/>
                <w:szCs w:val="20"/>
                <w:highlight w:val="yellow"/>
              </w:rPr>
              <w:t>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tc>
        <w:tc>
          <w:tcPr>
            <w:tcW w:w="4821" w:type="dxa"/>
            <w:vAlign w:val="center"/>
          </w:tcPr>
          <w:p w14:paraId="626F0A34" w14:textId="3B18F8CC" w:rsidR="002731D3" w:rsidRPr="002731D3" w:rsidRDefault="002731D3" w:rsidP="002731D3">
            <w:pPr>
              <w:pStyle w:val="a8"/>
              <w:tabs>
                <w:tab w:val="left" w:pos="176"/>
                <w:tab w:val="left" w:pos="318"/>
                <w:tab w:val="left" w:pos="567"/>
                <w:tab w:val="left" w:pos="1134"/>
              </w:tabs>
              <w:spacing w:after="0" w:line="240" w:lineRule="auto"/>
              <w:ind w:left="0" w:firstLine="34"/>
              <w:jc w:val="both"/>
              <w:rPr>
                <w:rFonts w:ascii="Tahoma" w:hAnsi="Tahoma" w:cs="Tahoma"/>
                <w:sz w:val="20"/>
                <w:szCs w:val="20"/>
                <w:highlight w:val="yellow"/>
              </w:rPr>
            </w:pPr>
            <w:r w:rsidRPr="002731D3">
              <w:rPr>
                <w:rFonts w:ascii="Tahoma" w:hAnsi="Tahoma" w:cs="Tahoma"/>
                <w:sz w:val="20"/>
                <w:szCs w:val="20"/>
                <w:highlight w:val="yellow"/>
              </w:rPr>
              <w:t>Копия лицензии МЧС России на осуществление деятельности по монтажу</w:t>
            </w:r>
            <w:r w:rsidRPr="002731D3">
              <w:rPr>
                <w:rFonts w:ascii="Tahoma" w:eastAsia="Times New Roman" w:hAnsi="Tahoma" w:cs="Tahoma"/>
                <w:sz w:val="20"/>
                <w:szCs w:val="20"/>
                <w:highlight w:val="yellow"/>
              </w:rPr>
              <w:t>.</w:t>
            </w:r>
            <w:r w:rsidRPr="002731D3">
              <w:rPr>
                <w:rFonts w:ascii="Tahoma" w:hAnsi="Tahoma" w:cs="Tahoma"/>
                <w:sz w:val="20"/>
                <w:szCs w:val="20"/>
                <w:highlight w:val="yellow"/>
              </w:rPr>
              <w:t xml:space="preserve"> ремонту и обслуживанию средств обеспечения пожарной безопасности зданий и сооружений с видами работ:</w:t>
            </w:r>
          </w:p>
          <w:p w14:paraId="5D594FFC" w14:textId="58E74874" w:rsidR="0075516F" w:rsidRPr="002731D3" w:rsidRDefault="002731D3" w:rsidP="002731D3">
            <w:pPr>
              <w:pStyle w:val="43"/>
              <w:tabs>
                <w:tab w:val="left" w:pos="1560"/>
              </w:tabs>
              <w:suppressAutoHyphens w:val="0"/>
              <w:ind w:left="0" w:right="57" w:firstLine="0"/>
              <w:jc w:val="both"/>
              <w:rPr>
                <w:rFonts w:ascii="Tahoma" w:hAnsi="Tahoma" w:cs="Tahoma"/>
              </w:rPr>
            </w:pPr>
            <w:r w:rsidRPr="002731D3">
              <w:rPr>
                <w:rFonts w:ascii="Tahoma" w:hAnsi="Tahoma" w:cs="Tahoma"/>
                <w:highlight w:val="yellow"/>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34EC1DA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613B140B" w14:textId="77777777" w:rsidR="00414474" w:rsidRPr="00414474" w:rsidRDefault="00414474" w:rsidP="00414474"/>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2F08073D" w14:textId="77777777" w:rsidR="00414474" w:rsidRPr="0030650D" w:rsidRDefault="00414474" w:rsidP="00414474">
      <w:pPr>
        <w:shd w:val="clear" w:color="auto" w:fill="FFFFFF"/>
        <w:tabs>
          <w:tab w:val="left" w:pos="993"/>
        </w:tabs>
        <w:spacing w:after="0" w:line="240" w:lineRule="auto"/>
        <w:ind w:firstLine="426"/>
        <w:jc w:val="center"/>
        <w:rPr>
          <w:rFonts w:ascii="Tahoma" w:hAnsi="Tahoma" w:cs="Tahoma"/>
          <w:bCs/>
        </w:rPr>
      </w:pPr>
      <w:r w:rsidRPr="0030650D">
        <w:rPr>
          <w:rFonts w:ascii="Tahoma" w:hAnsi="Tahoma" w:cs="Tahoma"/>
          <w:bCs/>
        </w:rPr>
        <w:t xml:space="preserve">на оказание услуг по техническому обслуживанию и проверке работоспособности </w:t>
      </w:r>
      <w:r w:rsidRPr="0030650D">
        <w:rPr>
          <w:rFonts w:ascii="Tahoma" w:hAnsi="Tahoma" w:cs="Tahoma"/>
        </w:rPr>
        <w:t xml:space="preserve">(далее </w:t>
      </w:r>
      <w:r>
        <w:rPr>
          <w:rFonts w:ascii="Tahoma" w:hAnsi="Tahoma" w:cs="Tahoma"/>
        </w:rPr>
        <w:t xml:space="preserve">- </w:t>
      </w:r>
      <w:r w:rsidRPr="0030650D">
        <w:rPr>
          <w:rFonts w:ascii="Tahoma" w:hAnsi="Tahoma" w:cs="Tahoma"/>
        </w:rPr>
        <w:t>ТО и ПР</w:t>
      </w:r>
      <w:r>
        <w:rPr>
          <w:rFonts w:ascii="Tahoma" w:hAnsi="Tahoma" w:cs="Tahoma"/>
        </w:rPr>
        <w:t>)</w:t>
      </w:r>
      <w:r w:rsidRPr="0030650D">
        <w:rPr>
          <w:rFonts w:ascii="Tahoma" w:hAnsi="Tahoma" w:cs="Tahoma"/>
          <w:bCs/>
        </w:rPr>
        <w:t xml:space="preserve"> 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p>
    <w:p w14:paraId="23A3A449" w14:textId="024FDB02" w:rsidR="00414474" w:rsidRPr="00480C75" w:rsidRDefault="00414474" w:rsidP="006F2B58">
      <w:pPr>
        <w:tabs>
          <w:tab w:val="left" w:pos="8016"/>
        </w:tabs>
        <w:suppressAutoHyphens/>
        <w:rPr>
          <w:rFonts w:ascii="Tahoma" w:hAnsi="Tahoma" w:cs="Tahoma"/>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240"/>
        <w:gridCol w:w="6830"/>
      </w:tblGrid>
      <w:tr w:rsidR="00414474" w:rsidRPr="0030650D" w14:paraId="21979E4B" w14:textId="77777777" w:rsidTr="000B6E9C">
        <w:trPr>
          <w:trHeight w:val="284"/>
        </w:trPr>
        <w:tc>
          <w:tcPr>
            <w:tcW w:w="704" w:type="dxa"/>
            <w:vAlign w:val="center"/>
          </w:tcPr>
          <w:p w14:paraId="57E250A5" w14:textId="77777777" w:rsidR="00414474" w:rsidRPr="0030650D" w:rsidRDefault="00414474" w:rsidP="000B6E9C">
            <w:pPr>
              <w:spacing w:after="0" w:line="240" w:lineRule="auto"/>
              <w:jc w:val="center"/>
              <w:rPr>
                <w:rFonts w:ascii="Tahoma" w:hAnsi="Tahoma" w:cs="Tahoma"/>
                <w:b/>
                <w:bCs/>
                <w:iCs/>
              </w:rPr>
            </w:pPr>
            <w:r w:rsidRPr="0030650D">
              <w:rPr>
                <w:rFonts w:ascii="Tahoma" w:hAnsi="Tahoma" w:cs="Tahoma"/>
                <w:b/>
                <w:bCs/>
                <w:iCs/>
              </w:rPr>
              <w:t>№ п/п</w:t>
            </w:r>
          </w:p>
        </w:tc>
        <w:tc>
          <w:tcPr>
            <w:tcW w:w="2240" w:type="dxa"/>
            <w:vAlign w:val="center"/>
          </w:tcPr>
          <w:p w14:paraId="203CB8C3" w14:textId="77777777" w:rsidR="00414474" w:rsidRPr="0030650D" w:rsidRDefault="00414474" w:rsidP="000B6E9C">
            <w:pPr>
              <w:spacing w:after="0" w:line="240" w:lineRule="auto"/>
              <w:jc w:val="center"/>
              <w:rPr>
                <w:rFonts w:ascii="Tahoma" w:hAnsi="Tahoma" w:cs="Tahoma"/>
                <w:b/>
                <w:bCs/>
                <w:iCs/>
              </w:rPr>
            </w:pPr>
            <w:r w:rsidRPr="0030650D">
              <w:rPr>
                <w:rFonts w:ascii="Tahoma" w:hAnsi="Tahoma" w:cs="Tahoma"/>
                <w:b/>
                <w:bCs/>
                <w:iCs/>
              </w:rPr>
              <w:t>Перечень основных данных и требований</w:t>
            </w:r>
          </w:p>
        </w:tc>
        <w:tc>
          <w:tcPr>
            <w:tcW w:w="6830" w:type="dxa"/>
            <w:vAlign w:val="center"/>
          </w:tcPr>
          <w:p w14:paraId="5488DD1E" w14:textId="77777777" w:rsidR="00414474" w:rsidRPr="0030650D" w:rsidRDefault="00414474" w:rsidP="000B6E9C">
            <w:pPr>
              <w:snapToGrid w:val="0"/>
              <w:spacing w:after="0" w:line="240" w:lineRule="auto"/>
              <w:jc w:val="center"/>
              <w:rPr>
                <w:rFonts w:ascii="Tahoma" w:hAnsi="Tahoma" w:cs="Tahoma"/>
                <w:b/>
                <w:bCs/>
              </w:rPr>
            </w:pPr>
            <w:r w:rsidRPr="0030650D">
              <w:rPr>
                <w:rFonts w:ascii="Tahoma" w:hAnsi="Tahoma" w:cs="Tahoma"/>
                <w:b/>
                <w:bCs/>
              </w:rPr>
              <w:t>Содержание</w:t>
            </w:r>
          </w:p>
        </w:tc>
      </w:tr>
      <w:tr w:rsidR="00414474" w:rsidRPr="0030650D" w14:paraId="2C6BB207" w14:textId="77777777" w:rsidTr="000B6E9C">
        <w:trPr>
          <w:trHeight w:val="284"/>
        </w:trPr>
        <w:tc>
          <w:tcPr>
            <w:tcW w:w="704" w:type="dxa"/>
          </w:tcPr>
          <w:p w14:paraId="50A06748" w14:textId="77777777" w:rsidR="00414474" w:rsidRPr="0030650D" w:rsidRDefault="00414474" w:rsidP="000B6E9C">
            <w:pPr>
              <w:spacing w:after="0" w:line="240" w:lineRule="auto"/>
              <w:jc w:val="center"/>
              <w:rPr>
                <w:rFonts w:ascii="Tahoma" w:hAnsi="Tahoma" w:cs="Tahoma"/>
                <w:iCs/>
              </w:rPr>
            </w:pPr>
            <w:r w:rsidRPr="0030650D">
              <w:rPr>
                <w:rFonts w:ascii="Tahoma" w:hAnsi="Tahoma" w:cs="Tahoma"/>
                <w:iCs/>
              </w:rPr>
              <w:t>1</w:t>
            </w:r>
          </w:p>
        </w:tc>
        <w:tc>
          <w:tcPr>
            <w:tcW w:w="2240" w:type="dxa"/>
          </w:tcPr>
          <w:p w14:paraId="34A70C4D" w14:textId="77777777" w:rsidR="00414474" w:rsidRPr="0030650D" w:rsidRDefault="00414474" w:rsidP="000B6E9C">
            <w:pPr>
              <w:spacing w:after="0" w:line="240" w:lineRule="auto"/>
              <w:rPr>
                <w:rFonts w:ascii="Tahoma" w:hAnsi="Tahoma" w:cs="Tahoma"/>
                <w:iCs/>
              </w:rPr>
            </w:pPr>
            <w:r w:rsidRPr="0030650D">
              <w:rPr>
                <w:rFonts w:ascii="Tahoma" w:hAnsi="Tahoma" w:cs="Tahoma"/>
                <w:iCs/>
              </w:rPr>
              <w:t>Предмет закупки наименование объекта</w:t>
            </w:r>
          </w:p>
        </w:tc>
        <w:tc>
          <w:tcPr>
            <w:tcW w:w="6830" w:type="dxa"/>
          </w:tcPr>
          <w:p w14:paraId="078FA2F8" w14:textId="77777777" w:rsidR="00414474" w:rsidRPr="0030650D" w:rsidRDefault="00414474" w:rsidP="000B6E9C">
            <w:pPr>
              <w:snapToGrid w:val="0"/>
              <w:spacing w:after="0" w:line="240" w:lineRule="auto"/>
              <w:jc w:val="both"/>
              <w:rPr>
                <w:rFonts w:ascii="Tahoma" w:hAnsi="Tahoma" w:cs="Tahoma"/>
              </w:rPr>
            </w:pPr>
            <w:r w:rsidRPr="0030650D">
              <w:rPr>
                <w:rFonts w:ascii="Tahoma" w:hAnsi="Tahoma" w:cs="Tahoma"/>
              </w:rPr>
              <w:t xml:space="preserve">Техническое обслуживание и проверка работоспособности (далее </w:t>
            </w:r>
            <w:r>
              <w:rPr>
                <w:rFonts w:ascii="Tahoma" w:hAnsi="Tahoma" w:cs="Tahoma"/>
              </w:rPr>
              <w:t xml:space="preserve">- </w:t>
            </w:r>
            <w:r w:rsidRPr="0030650D">
              <w:rPr>
                <w:rFonts w:ascii="Tahoma" w:hAnsi="Tahoma" w:cs="Tahoma"/>
              </w:rPr>
              <w:t>ТО и ПР) систем противопожарной защиты - источников наружного противопожарного водоснабжения и внутреннего противопожарного водопровода на объектах АО «КРП» (далее систем).</w:t>
            </w:r>
          </w:p>
        </w:tc>
      </w:tr>
      <w:tr w:rsidR="00414474" w:rsidRPr="0030650D" w14:paraId="0190C819" w14:textId="77777777" w:rsidTr="000B6E9C">
        <w:trPr>
          <w:trHeight w:val="284"/>
        </w:trPr>
        <w:tc>
          <w:tcPr>
            <w:tcW w:w="704" w:type="dxa"/>
          </w:tcPr>
          <w:p w14:paraId="3A997748" w14:textId="77777777" w:rsidR="00414474" w:rsidRPr="0030650D" w:rsidRDefault="00414474" w:rsidP="000B6E9C">
            <w:pPr>
              <w:spacing w:after="0" w:line="240" w:lineRule="auto"/>
              <w:jc w:val="center"/>
              <w:rPr>
                <w:rFonts w:ascii="Tahoma" w:hAnsi="Tahoma" w:cs="Tahoma"/>
                <w:iCs/>
              </w:rPr>
            </w:pPr>
            <w:r w:rsidRPr="0030650D">
              <w:rPr>
                <w:rFonts w:ascii="Tahoma" w:hAnsi="Tahoma" w:cs="Tahoma"/>
                <w:iCs/>
              </w:rPr>
              <w:t>2</w:t>
            </w:r>
          </w:p>
        </w:tc>
        <w:tc>
          <w:tcPr>
            <w:tcW w:w="2240" w:type="dxa"/>
          </w:tcPr>
          <w:p w14:paraId="2C81DC99" w14:textId="77777777" w:rsidR="00414474" w:rsidRPr="0030650D" w:rsidRDefault="00414474" w:rsidP="000B6E9C">
            <w:pPr>
              <w:suppressAutoHyphens/>
              <w:spacing w:after="0" w:line="240" w:lineRule="auto"/>
              <w:ind w:left="33"/>
              <w:rPr>
                <w:rFonts w:ascii="Tahoma" w:hAnsi="Tahoma" w:cs="Tahoma"/>
              </w:rPr>
            </w:pPr>
            <w:r w:rsidRPr="0030650D">
              <w:rPr>
                <w:rFonts w:ascii="Tahoma" w:hAnsi="Tahoma" w:cs="Tahoma"/>
              </w:rPr>
              <w:t xml:space="preserve">Цель </w:t>
            </w:r>
          </w:p>
          <w:p w14:paraId="0CF8B273" w14:textId="77777777" w:rsidR="00414474" w:rsidRPr="0030650D" w:rsidRDefault="00414474" w:rsidP="000B6E9C">
            <w:pPr>
              <w:spacing w:after="0" w:line="240" w:lineRule="auto"/>
              <w:rPr>
                <w:rFonts w:ascii="Tahoma" w:hAnsi="Tahoma" w:cs="Tahoma"/>
                <w:iCs/>
              </w:rPr>
            </w:pPr>
            <w:r w:rsidRPr="0030650D">
              <w:rPr>
                <w:rFonts w:ascii="Tahoma" w:hAnsi="Tahoma" w:cs="Tahoma"/>
              </w:rPr>
              <w:t>оказания услуг</w:t>
            </w:r>
          </w:p>
        </w:tc>
        <w:tc>
          <w:tcPr>
            <w:tcW w:w="6830" w:type="dxa"/>
          </w:tcPr>
          <w:p w14:paraId="3BE2A997" w14:textId="77777777" w:rsidR="00414474" w:rsidRPr="0030650D" w:rsidRDefault="00414474" w:rsidP="000B6E9C">
            <w:pPr>
              <w:snapToGrid w:val="0"/>
              <w:spacing w:after="0" w:line="240" w:lineRule="auto"/>
              <w:jc w:val="both"/>
              <w:rPr>
                <w:rFonts w:ascii="Tahoma" w:hAnsi="Tahoma" w:cs="Tahoma"/>
              </w:rPr>
            </w:pPr>
            <w:r w:rsidRPr="0030650D">
              <w:rPr>
                <w:rFonts w:ascii="Tahoma" w:hAnsi="Tahoma" w:cs="Tahoma"/>
              </w:rPr>
              <w:t>Выполнение требований законодательства в области пожарной безопасности объектов.</w:t>
            </w:r>
          </w:p>
        </w:tc>
      </w:tr>
      <w:tr w:rsidR="00414474" w:rsidRPr="0030650D" w14:paraId="70DE9C7F" w14:textId="77777777" w:rsidTr="000B6E9C">
        <w:trPr>
          <w:trHeight w:val="284"/>
        </w:trPr>
        <w:tc>
          <w:tcPr>
            <w:tcW w:w="704" w:type="dxa"/>
          </w:tcPr>
          <w:p w14:paraId="2A590A13" w14:textId="77777777" w:rsidR="00414474" w:rsidRPr="0030650D" w:rsidRDefault="00414474" w:rsidP="000B6E9C">
            <w:pPr>
              <w:spacing w:after="0" w:line="240" w:lineRule="auto"/>
              <w:jc w:val="center"/>
              <w:rPr>
                <w:rFonts w:ascii="Tahoma" w:hAnsi="Tahoma" w:cs="Tahoma"/>
                <w:iCs/>
              </w:rPr>
            </w:pPr>
            <w:r w:rsidRPr="0030650D">
              <w:rPr>
                <w:rFonts w:ascii="Tahoma" w:hAnsi="Tahoma" w:cs="Tahoma"/>
                <w:iCs/>
              </w:rPr>
              <w:t>3</w:t>
            </w:r>
          </w:p>
        </w:tc>
        <w:tc>
          <w:tcPr>
            <w:tcW w:w="2240" w:type="dxa"/>
          </w:tcPr>
          <w:p w14:paraId="34E44E13" w14:textId="77777777" w:rsidR="00414474" w:rsidRPr="0030650D" w:rsidRDefault="00414474" w:rsidP="000B6E9C">
            <w:pPr>
              <w:spacing w:after="0" w:line="240" w:lineRule="auto"/>
              <w:rPr>
                <w:rFonts w:ascii="Tahoma" w:hAnsi="Tahoma" w:cs="Tahoma"/>
                <w:iCs/>
              </w:rPr>
            </w:pPr>
            <w:r w:rsidRPr="0030650D">
              <w:rPr>
                <w:rFonts w:ascii="Tahoma" w:hAnsi="Tahoma" w:cs="Tahoma"/>
              </w:rPr>
              <w:t>Место оказания услуг</w:t>
            </w:r>
          </w:p>
        </w:tc>
        <w:tc>
          <w:tcPr>
            <w:tcW w:w="6830" w:type="dxa"/>
          </w:tcPr>
          <w:p w14:paraId="359405B5" w14:textId="77777777" w:rsidR="00414474" w:rsidRPr="0030650D" w:rsidRDefault="00414474" w:rsidP="000B6E9C">
            <w:pPr>
              <w:snapToGrid w:val="0"/>
              <w:spacing w:after="0" w:line="240" w:lineRule="auto"/>
              <w:rPr>
                <w:rFonts w:ascii="Tahoma" w:hAnsi="Tahoma" w:cs="Tahoma"/>
              </w:rPr>
            </w:pPr>
            <w:r w:rsidRPr="0030650D">
              <w:rPr>
                <w:rFonts w:ascii="Tahoma" w:hAnsi="Tahoma" w:cs="Tahoma"/>
              </w:rPr>
              <w:t>АО «КРП»:</w:t>
            </w:r>
          </w:p>
          <w:p w14:paraId="0AABC7F0" w14:textId="77777777" w:rsidR="00414474" w:rsidRPr="009F7935" w:rsidRDefault="00414474" w:rsidP="000B6E9C">
            <w:pPr>
              <w:suppressAutoHyphens/>
              <w:spacing w:after="0" w:line="240" w:lineRule="auto"/>
              <w:jc w:val="both"/>
              <w:rPr>
                <w:rFonts w:ascii="Tahoma" w:hAnsi="Tahoma" w:cs="Tahoma"/>
              </w:rPr>
            </w:pPr>
            <w:r w:rsidRPr="009F7935">
              <w:rPr>
                <w:rFonts w:ascii="Tahoma" w:hAnsi="Tahoma" w:cs="Tahoma"/>
              </w:rPr>
              <w:t>1.</w:t>
            </w:r>
            <w:r w:rsidRPr="009F7935">
              <w:rPr>
                <w:rFonts w:ascii="Tahoma" w:hAnsi="Tahoma" w:cs="Tahoma"/>
              </w:rPr>
              <w:tab/>
              <w:t>Красноярский край, Емельяновский район, Солонцовский сельсовет, 3,5 км юго-восточнее д. Песчанка - Грузовой участок «Песчанка».</w:t>
            </w:r>
          </w:p>
          <w:p w14:paraId="7B21EF71" w14:textId="77777777" w:rsidR="00414474" w:rsidRPr="009F7935" w:rsidRDefault="00414474" w:rsidP="000B6E9C">
            <w:pPr>
              <w:suppressAutoHyphens/>
              <w:spacing w:after="0" w:line="240" w:lineRule="auto"/>
              <w:jc w:val="both"/>
              <w:rPr>
                <w:rFonts w:ascii="Tahoma" w:hAnsi="Tahoma" w:cs="Tahoma"/>
              </w:rPr>
            </w:pPr>
            <w:r w:rsidRPr="009F7935">
              <w:rPr>
                <w:rFonts w:ascii="Tahoma" w:hAnsi="Tahoma" w:cs="Tahoma"/>
              </w:rPr>
              <w:t>2. Красноярский край, г. Красноярск, ул. Коммунальная, 2 - Злобинский грузовой район.</w:t>
            </w:r>
          </w:p>
          <w:p w14:paraId="5FEBB729" w14:textId="77777777" w:rsidR="00414474" w:rsidRPr="0030650D" w:rsidRDefault="00414474" w:rsidP="000B6E9C">
            <w:pPr>
              <w:autoSpaceDE w:val="0"/>
              <w:autoSpaceDN w:val="0"/>
              <w:adjustRightInd w:val="0"/>
              <w:spacing w:after="0" w:line="240" w:lineRule="auto"/>
              <w:rPr>
                <w:rFonts w:ascii="Tahoma" w:hAnsi="Tahoma" w:cs="Tahoma"/>
              </w:rPr>
            </w:pPr>
            <w:r w:rsidRPr="009F7935">
              <w:rPr>
                <w:rFonts w:ascii="Tahoma" w:hAnsi="Tahoma" w:cs="Tahoma"/>
              </w:rPr>
              <w:t xml:space="preserve"> 3. Красноярский край, г. Красноярск, Прибойная, 30 - Енисейский грузовой район.</w:t>
            </w:r>
            <w:r w:rsidRPr="0030650D">
              <w:rPr>
                <w:rFonts w:ascii="Tahoma" w:hAnsi="Tahoma" w:cs="Tahoma"/>
              </w:rPr>
              <w:t>.</w:t>
            </w:r>
          </w:p>
        </w:tc>
      </w:tr>
      <w:tr w:rsidR="00414474" w:rsidRPr="0030650D" w14:paraId="5E83842D" w14:textId="77777777" w:rsidTr="000B6E9C">
        <w:trPr>
          <w:trHeight w:val="284"/>
        </w:trPr>
        <w:tc>
          <w:tcPr>
            <w:tcW w:w="704" w:type="dxa"/>
          </w:tcPr>
          <w:p w14:paraId="2726B6F7" w14:textId="77777777" w:rsidR="00414474" w:rsidRPr="0030650D" w:rsidRDefault="00414474" w:rsidP="000B6E9C">
            <w:pPr>
              <w:snapToGrid w:val="0"/>
              <w:spacing w:after="0" w:line="240" w:lineRule="auto"/>
              <w:jc w:val="center"/>
              <w:rPr>
                <w:rFonts w:ascii="Tahoma" w:hAnsi="Tahoma" w:cs="Tahoma"/>
                <w:iCs/>
              </w:rPr>
            </w:pPr>
            <w:r w:rsidRPr="0030650D">
              <w:rPr>
                <w:rFonts w:ascii="Tahoma" w:hAnsi="Tahoma" w:cs="Tahoma"/>
                <w:iCs/>
              </w:rPr>
              <w:t>4</w:t>
            </w:r>
          </w:p>
        </w:tc>
        <w:tc>
          <w:tcPr>
            <w:tcW w:w="2240" w:type="dxa"/>
          </w:tcPr>
          <w:p w14:paraId="1345DAE7" w14:textId="6462ECCB" w:rsidR="00414474" w:rsidRPr="0030650D" w:rsidRDefault="00414474" w:rsidP="00A07363">
            <w:pPr>
              <w:snapToGrid w:val="0"/>
              <w:spacing w:after="0" w:line="240" w:lineRule="auto"/>
              <w:rPr>
                <w:rFonts w:ascii="Tahoma" w:hAnsi="Tahoma" w:cs="Tahoma"/>
                <w:iCs/>
              </w:rPr>
            </w:pPr>
            <w:r w:rsidRPr="0030650D">
              <w:rPr>
                <w:rFonts w:ascii="Tahoma" w:hAnsi="Tahoma" w:cs="Tahoma"/>
                <w:iCs/>
              </w:rPr>
              <w:t xml:space="preserve">Срок </w:t>
            </w:r>
            <w:r w:rsidR="00A07363" w:rsidRPr="0030650D">
              <w:rPr>
                <w:rFonts w:ascii="Tahoma" w:hAnsi="Tahoma" w:cs="Tahoma"/>
              </w:rPr>
              <w:t>оказания услуг</w:t>
            </w:r>
          </w:p>
        </w:tc>
        <w:tc>
          <w:tcPr>
            <w:tcW w:w="6830" w:type="dxa"/>
          </w:tcPr>
          <w:p w14:paraId="79EB9A18" w14:textId="77777777" w:rsidR="00414474" w:rsidRPr="0030650D" w:rsidRDefault="00414474" w:rsidP="000B6E9C">
            <w:pPr>
              <w:widowControl w:val="0"/>
              <w:rPr>
                <w:rFonts w:ascii="Tahoma" w:hAnsi="Tahoma" w:cs="Tahoma"/>
                <w:spacing w:val="-1"/>
              </w:rPr>
            </w:pPr>
            <w:r w:rsidRPr="0030650D">
              <w:rPr>
                <w:rFonts w:ascii="Tahoma" w:hAnsi="Tahoma" w:cs="Tahoma"/>
              </w:rPr>
              <w:t xml:space="preserve">С даты </w:t>
            </w:r>
            <w:r>
              <w:rPr>
                <w:rFonts w:ascii="Tahoma" w:hAnsi="Tahoma" w:cs="Tahoma"/>
              </w:rPr>
              <w:t>заключения</w:t>
            </w:r>
            <w:r w:rsidRPr="0030650D">
              <w:rPr>
                <w:rFonts w:ascii="Tahoma" w:hAnsi="Tahoma" w:cs="Tahoma"/>
              </w:rPr>
              <w:t xml:space="preserve"> договора по 31.12.2026</w:t>
            </w:r>
          </w:p>
        </w:tc>
      </w:tr>
      <w:tr w:rsidR="00414474" w:rsidRPr="0030650D" w14:paraId="766F25F6" w14:textId="77777777" w:rsidTr="000B6E9C">
        <w:trPr>
          <w:trHeight w:val="284"/>
        </w:trPr>
        <w:tc>
          <w:tcPr>
            <w:tcW w:w="704" w:type="dxa"/>
          </w:tcPr>
          <w:p w14:paraId="76729D1E" w14:textId="77777777" w:rsidR="00414474" w:rsidRPr="0030650D" w:rsidRDefault="00414474" w:rsidP="000B6E9C">
            <w:pPr>
              <w:snapToGrid w:val="0"/>
              <w:spacing w:after="0" w:line="240" w:lineRule="auto"/>
              <w:jc w:val="center"/>
              <w:rPr>
                <w:rFonts w:ascii="Tahoma" w:hAnsi="Tahoma" w:cs="Tahoma"/>
                <w:iCs/>
              </w:rPr>
            </w:pPr>
            <w:r w:rsidRPr="0030650D">
              <w:rPr>
                <w:rFonts w:ascii="Tahoma" w:hAnsi="Tahoma" w:cs="Tahoma"/>
                <w:iCs/>
              </w:rPr>
              <w:t>5</w:t>
            </w:r>
          </w:p>
        </w:tc>
        <w:tc>
          <w:tcPr>
            <w:tcW w:w="2240" w:type="dxa"/>
          </w:tcPr>
          <w:p w14:paraId="260281E2" w14:textId="77777777" w:rsidR="00414474" w:rsidRPr="0030650D" w:rsidRDefault="00414474" w:rsidP="000B6E9C">
            <w:pPr>
              <w:snapToGrid w:val="0"/>
              <w:spacing w:after="0" w:line="240" w:lineRule="auto"/>
              <w:rPr>
                <w:rFonts w:ascii="Tahoma" w:hAnsi="Tahoma" w:cs="Tahoma"/>
                <w:iCs/>
              </w:rPr>
            </w:pPr>
            <w:r w:rsidRPr="0030650D">
              <w:rPr>
                <w:rFonts w:ascii="Tahoma" w:hAnsi="Tahoma" w:cs="Tahoma"/>
              </w:rPr>
              <w:t>Перечень и объем оказываемых услуг</w:t>
            </w:r>
          </w:p>
        </w:tc>
        <w:tc>
          <w:tcPr>
            <w:tcW w:w="6830" w:type="dxa"/>
          </w:tcPr>
          <w:p w14:paraId="493D89DA" w14:textId="77777777" w:rsidR="00414474" w:rsidRPr="0030650D" w:rsidRDefault="00414474" w:rsidP="000B6E9C">
            <w:pPr>
              <w:pStyle w:val="a8"/>
              <w:tabs>
                <w:tab w:val="left" w:pos="318"/>
              </w:tabs>
              <w:spacing w:after="0" w:line="240" w:lineRule="auto"/>
              <w:ind w:left="0"/>
              <w:jc w:val="both"/>
              <w:rPr>
                <w:rFonts w:ascii="Tahoma" w:hAnsi="Tahoma" w:cs="Tahoma"/>
              </w:rPr>
            </w:pPr>
            <w:r w:rsidRPr="0030650D">
              <w:rPr>
                <w:rFonts w:ascii="Tahoma" w:hAnsi="Tahoma" w:cs="Tahoma"/>
              </w:rPr>
              <w:t>Оказание услуг включает в себя:</w:t>
            </w:r>
          </w:p>
          <w:p w14:paraId="58DE465D" w14:textId="23BB5B1F" w:rsidR="00414474" w:rsidRPr="0030650D" w:rsidRDefault="00414474" w:rsidP="000B6E9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1.</w:t>
            </w:r>
            <w:r w:rsidR="00DC36A7">
              <w:rPr>
                <w:rFonts w:ascii="Tahoma" w:hAnsi="Tahoma" w:cs="Tahoma"/>
                <w:sz w:val="22"/>
                <w:szCs w:val="22"/>
              </w:rPr>
              <w:t xml:space="preserve"> </w:t>
            </w:r>
            <w:r w:rsidRPr="0030650D">
              <w:rPr>
                <w:rFonts w:ascii="Tahoma" w:hAnsi="Tahoma" w:cs="Tahoma"/>
                <w:sz w:val="22"/>
                <w:szCs w:val="22"/>
              </w:rPr>
              <w:t xml:space="preserve">Техническое обслуживание систем противопожарной защиты. </w:t>
            </w:r>
          </w:p>
          <w:p w14:paraId="623E3347" w14:textId="781475A2" w:rsidR="00414474" w:rsidRPr="0030650D" w:rsidRDefault="00414474" w:rsidP="000B6E9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w:t>
            </w:r>
            <w:r w:rsidR="00C94543">
              <w:rPr>
                <w:rFonts w:ascii="Tahoma" w:hAnsi="Tahoma" w:cs="Tahoma"/>
                <w:sz w:val="22"/>
                <w:szCs w:val="22"/>
              </w:rPr>
              <w:t xml:space="preserve"> </w:t>
            </w:r>
            <w:r w:rsidRPr="0030650D">
              <w:rPr>
                <w:rFonts w:ascii="Tahoma" w:hAnsi="Tahoma" w:cs="Tahoma"/>
                <w:sz w:val="22"/>
                <w:szCs w:val="22"/>
              </w:rPr>
              <w:t>Проверка пожарных гидрантов и пожарных кранов на работоспособность.</w:t>
            </w:r>
          </w:p>
          <w:p w14:paraId="07420E4D" w14:textId="5E108207" w:rsidR="00414474" w:rsidRPr="0030650D" w:rsidRDefault="00414474" w:rsidP="000B6E9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w:t>
            </w:r>
            <w:r w:rsidR="00C94543">
              <w:rPr>
                <w:rFonts w:ascii="Tahoma" w:hAnsi="Tahoma" w:cs="Tahoma"/>
                <w:sz w:val="22"/>
                <w:szCs w:val="22"/>
              </w:rPr>
              <w:t xml:space="preserve"> </w:t>
            </w:r>
            <w:r w:rsidRPr="0030650D">
              <w:rPr>
                <w:rFonts w:ascii="Tahoma" w:hAnsi="Tahoma" w:cs="Tahoma"/>
                <w:sz w:val="22"/>
                <w:szCs w:val="22"/>
              </w:rPr>
              <w:t xml:space="preserve">Перекатка пожарного рукава в двойную скатку на новое ребро. </w:t>
            </w:r>
          </w:p>
          <w:p w14:paraId="0C2B5BD8" w14:textId="6FE955C8" w:rsidR="00414474" w:rsidRPr="0030650D" w:rsidRDefault="00414474" w:rsidP="00DC36A7">
            <w:pPr>
              <w:snapToGrid w:val="0"/>
              <w:spacing w:after="0" w:line="240" w:lineRule="auto"/>
              <w:jc w:val="both"/>
              <w:rPr>
                <w:rFonts w:ascii="Tahoma" w:hAnsi="Tahoma" w:cs="Tahoma"/>
              </w:rPr>
            </w:pPr>
            <w:r w:rsidRPr="0030650D">
              <w:rPr>
                <w:rFonts w:ascii="Tahoma" w:hAnsi="Tahoma" w:cs="Tahoma"/>
                <w:lang w:eastAsia="ar-SA"/>
              </w:rPr>
              <w:t xml:space="preserve">Оказание услуг осуществляется </w:t>
            </w:r>
            <w:r w:rsidRPr="0030650D">
              <w:rPr>
                <w:rFonts w:ascii="Tahoma" w:eastAsia="Calibri" w:hAnsi="Tahoma" w:cs="Tahoma"/>
                <w:bCs/>
                <w:color w:val="000000"/>
              </w:rPr>
              <w:t>в объеме и в сроки</w:t>
            </w:r>
            <w:r w:rsidRPr="0030650D">
              <w:rPr>
                <w:rFonts w:ascii="Tahoma" w:hAnsi="Tahoma" w:cs="Tahoma"/>
                <w:lang w:eastAsia="ar-SA"/>
              </w:rPr>
              <w:t xml:space="preserve"> согласно Регламента технического обслуживания</w:t>
            </w:r>
            <w:r w:rsidRPr="0030650D">
              <w:rPr>
                <w:rFonts w:ascii="Tahoma" w:eastAsia="Calibri" w:hAnsi="Tahoma" w:cs="Tahoma"/>
                <w:bCs/>
              </w:rPr>
              <w:t xml:space="preserve"> (Приложение №1 к </w:t>
            </w:r>
            <w:r w:rsidR="00DC36A7">
              <w:rPr>
                <w:rFonts w:ascii="Tahoma" w:eastAsia="Calibri" w:hAnsi="Tahoma" w:cs="Tahoma"/>
                <w:bCs/>
              </w:rPr>
              <w:t>Т</w:t>
            </w:r>
            <w:r w:rsidRPr="0030650D">
              <w:rPr>
                <w:rFonts w:ascii="Tahoma" w:eastAsia="Calibri" w:hAnsi="Tahoma" w:cs="Tahoma"/>
                <w:bCs/>
              </w:rPr>
              <w:t>ехническому заданию).</w:t>
            </w:r>
          </w:p>
        </w:tc>
      </w:tr>
      <w:tr w:rsidR="00414474" w:rsidRPr="0030650D" w14:paraId="2FFE83B2" w14:textId="77777777" w:rsidTr="000B6E9C">
        <w:trPr>
          <w:trHeight w:val="284"/>
        </w:trPr>
        <w:tc>
          <w:tcPr>
            <w:tcW w:w="704" w:type="dxa"/>
          </w:tcPr>
          <w:p w14:paraId="6AFAFFFA" w14:textId="18734C8B" w:rsidR="00414474" w:rsidRPr="0030650D" w:rsidRDefault="00C94543" w:rsidP="00C94543">
            <w:pPr>
              <w:snapToGrid w:val="0"/>
              <w:spacing w:after="0" w:line="240" w:lineRule="auto"/>
              <w:jc w:val="center"/>
              <w:rPr>
                <w:rFonts w:ascii="Tahoma" w:hAnsi="Tahoma" w:cs="Tahoma"/>
                <w:iCs/>
              </w:rPr>
            </w:pPr>
            <w:r>
              <w:rPr>
                <w:rFonts w:ascii="Tahoma" w:hAnsi="Tahoma" w:cs="Tahoma"/>
                <w:iCs/>
              </w:rPr>
              <w:t>6</w:t>
            </w:r>
          </w:p>
        </w:tc>
        <w:tc>
          <w:tcPr>
            <w:tcW w:w="2240" w:type="dxa"/>
          </w:tcPr>
          <w:p w14:paraId="3A3B01BF" w14:textId="76BBD59C" w:rsidR="00414474" w:rsidRPr="0030650D" w:rsidRDefault="00414474" w:rsidP="00A07363">
            <w:pPr>
              <w:suppressAutoHyphens/>
              <w:spacing w:after="0" w:line="240" w:lineRule="auto"/>
              <w:ind w:firstLine="33"/>
              <w:rPr>
                <w:rFonts w:ascii="Tahoma" w:hAnsi="Tahoma" w:cs="Tahoma"/>
              </w:rPr>
            </w:pPr>
            <w:r w:rsidRPr="0030650D">
              <w:rPr>
                <w:rFonts w:ascii="Tahoma" w:hAnsi="Tahoma" w:cs="Tahoma"/>
              </w:rPr>
              <w:t>Условия оказания услуг</w:t>
            </w:r>
          </w:p>
        </w:tc>
        <w:tc>
          <w:tcPr>
            <w:tcW w:w="6830" w:type="dxa"/>
          </w:tcPr>
          <w:p w14:paraId="04BED3D5" w14:textId="222914E7" w:rsidR="00414474" w:rsidRPr="0030650D" w:rsidRDefault="00414474" w:rsidP="00DC36A7">
            <w:pPr>
              <w:tabs>
                <w:tab w:val="left" w:pos="318"/>
              </w:tabs>
              <w:suppressAutoHyphens/>
              <w:spacing w:after="0" w:line="240" w:lineRule="auto"/>
              <w:jc w:val="both"/>
              <w:rPr>
                <w:rFonts w:ascii="Tahoma" w:eastAsia="Calibri" w:hAnsi="Tahoma" w:cs="Tahoma"/>
                <w:bCs/>
                <w:color w:val="000000"/>
              </w:rPr>
            </w:pPr>
            <w:r w:rsidRPr="0030650D">
              <w:rPr>
                <w:rFonts w:ascii="Tahoma" w:eastAsia="Calibri" w:hAnsi="Tahoma" w:cs="Tahoma"/>
                <w:bCs/>
                <w:color w:val="000000"/>
              </w:rPr>
              <w:t>Услуги по ТО оказываются обслуживающим персоналом Исполнителя в рабочие дни с ПН-ПТ с 8-30 до 17-30 (время Краснояр</w:t>
            </w:r>
            <w:r w:rsidR="00DC36A7">
              <w:rPr>
                <w:rFonts w:ascii="Tahoma" w:eastAsia="Calibri" w:hAnsi="Tahoma" w:cs="Tahoma"/>
                <w:bCs/>
                <w:color w:val="000000"/>
              </w:rPr>
              <w:t>ское) согласно Приложения №1 к Т</w:t>
            </w:r>
            <w:r w:rsidRPr="0030650D">
              <w:rPr>
                <w:rFonts w:ascii="Tahoma" w:eastAsia="Calibri" w:hAnsi="Tahoma" w:cs="Tahoma"/>
                <w:bCs/>
                <w:color w:val="000000"/>
              </w:rPr>
              <w:t>ехническому заданию.</w:t>
            </w:r>
          </w:p>
          <w:p w14:paraId="27D144E2" w14:textId="7B169795" w:rsidR="00414474" w:rsidRPr="0030650D" w:rsidRDefault="00414474" w:rsidP="00DC36A7">
            <w:pPr>
              <w:tabs>
                <w:tab w:val="left" w:pos="318"/>
              </w:tabs>
              <w:suppressAutoHyphens/>
              <w:spacing w:after="0" w:line="240" w:lineRule="auto"/>
              <w:jc w:val="both"/>
              <w:rPr>
                <w:rFonts w:ascii="Tahoma" w:hAnsi="Tahoma" w:cs="Tahoma"/>
                <w:spacing w:val="-1"/>
              </w:rPr>
            </w:pPr>
            <w:r w:rsidRPr="0030650D">
              <w:rPr>
                <w:rFonts w:ascii="Tahoma" w:eastAsia="Calibri" w:hAnsi="Tahoma" w:cs="Tahoma"/>
                <w:bCs/>
                <w:color w:val="000000"/>
              </w:rPr>
              <w:t>1.</w:t>
            </w:r>
            <w:r w:rsidR="00DC36A7">
              <w:rPr>
                <w:rFonts w:ascii="Tahoma" w:eastAsia="Calibri" w:hAnsi="Tahoma" w:cs="Tahoma"/>
                <w:bCs/>
                <w:color w:val="000000"/>
              </w:rPr>
              <w:t xml:space="preserve"> </w:t>
            </w:r>
            <w:r w:rsidRPr="0030650D">
              <w:rPr>
                <w:rFonts w:ascii="Tahoma" w:eastAsia="Calibri" w:hAnsi="Tahoma" w:cs="Tahoma"/>
                <w:bCs/>
                <w:color w:val="000000"/>
              </w:rPr>
              <w:t xml:space="preserve">Техническое обслуживание систем противопожарной защиты. </w:t>
            </w:r>
          </w:p>
          <w:p w14:paraId="224C55EA" w14:textId="77777777" w:rsidR="00414474" w:rsidRPr="0030650D" w:rsidRDefault="00414474" w:rsidP="00DC36A7">
            <w:pPr>
              <w:pStyle w:val="a8"/>
              <w:shd w:val="clear" w:color="auto" w:fill="FFFFFF"/>
              <w:ind w:left="0"/>
              <w:jc w:val="both"/>
              <w:rPr>
                <w:rFonts w:ascii="Tahoma" w:eastAsia="Calibri" w:hAnsi="Tahoma" w:cs="Tahoma"/>
                <w:bCs/>
              </w:rPr>
            </w:pPr>
            <w:r w:rsidRPr="0030650D">
              <w:rPr>
                <w:rFonts w:ascii="Tahoma" w:hAnsi="Tahoma" w:cs="Tahoma"/>
              </w:rPr>
              <w:t xml:space="preserve">ТО проводится с целью поддержания работоспособного состояния противопожарных систем, в соответствии с Регламентом </w:t>
            </w:r>
            <w:r w:rsidRPr="0030650D">
              <w:rPr>
                <w:rFonts w:ascii="Tahoma" w:hAnsi="Tahoma" w:cs="Tahoma"/>
                <w:color w:val="000000"/>
              </w:rPr>
              <w:t xml:space="preserve">технического обслуживания - </w:t>
            </w:r>
            <w:r w:rsidRPr="0030650D">
              <w:rPr>
                <w:rFonts w:ascii="Tahoma" w:eastAsia="Calibri" w:hAnsi="Tahoma" w:cs="Tahoma"/>
                <w:bCs/>
              </w:rPr>
              <w:t>Приложение №1 к техническому заданию.</w:t>
            </w:r>
          </w:p>
          <w:p w14:paraId="6588B43E" w14:textId="77777777" w:rsidR="00414474" w:rsidRPr="0030650D" w:rsidRDefault="00414474" w:rsidP="00DC36A7">
            <w:pPr>
              <w:pStyle w:val="a8"/>
              <w:shd w:val="clear" w:color="auto" w:fill="FFFFFF"/>
              <w:ind w:left="0"/>
              <w:jc w:val="both"/>
              <w:rPr>
                <w:rFonts w:ascii="Tahoma" w:eastAsia="Calibri" w:hAnsi="Tahoma" w:cs="Tahoma"/>
                <w:bCs/>
              </w:rPr>
            </w:pPr>
          </w:p>
          <w:p w14:paraId="48779E3E" w14:textId="0DC5EFAE" w:rsidR="00414474" w:rsidRPr="0030650D" w:rsidRDefault="00414474" w:rsidP="00DC36A7">
            <w:pPr>
              <w:pStyle w:val="a8"/>
              <w:shd w:val="clear" w:color="auto" w:fill="FFFFFF"/>
              <w:ind w:left="0"/>
              <w:jc w:val="both"/>
              <w:rPr>
                <w:rFonts w:ascii="Tahoma" w:hAnsi="Tahoma" w:cs="Tahoma"/>
              </w:rPr>
            </w:pPr>
            <w:r w:rsidRPr="0030650D">
              <w:rPr>
                <w:rFonts w:ascii="Tahoma" w:eastAsia="Calibri" w:hAnsi="Tahoma" w:cs="Tahoma"/>
                <w:bCs/>
              </w:rPr>
              <w:t xml:space="preserve">Перекатка пожарного рукава в двойную скатку на новое ребро в соответствии </w:t>
            </w:r>
            <w:r w:rsidRPr="0030650D">
              <w:rPr>
                <w:rFonts w:ascii="Tahoma" w:hAnsi="Tahoma" w:cs="Tahoma"/>
              </w:rPr>
              <w:t xml:space="preserve">Регламентом </w:t>
            </w:r>
            <w:r w:rsidRPr="0030650D">
              <w:rPr>
                <w:rFonts w:ascii="Tahoma" w:hAnsi="Tahoma" w:cs="Tahoma"/>
                <w:color w:val="000000"/>
              </w:rPr>
              <w:t xml:space="preserve">технического обслуживания - </w:t>
            </w:r>
            <w:r w:rsidRPr="0030650D">
              <w:rPr>
                <w:rFonts w:ascii="Tahoma" w:eastAsia="Calibri" w:hAnsi="Tahoma" w:cs="Tahoma"/>
                <w:bCs/>
              </w:rPr>
              <w:t xml:space="preserve">Приложение №1 к </w:t>
            </w:r>
            <w:r w:rsidR="00DC36A7">
              <w:rPr>
                <w:rFonts w:ascii="Tahoma" w:eastAsia="Calibri" w:hAnsi="Tahoma" w:cs="Tahoma"/>
                <w:bCs/>
              </w:rPr>
              <w:t>Т</w:t>
            </w:r>
            <w:r w:rsidRPr="0030650D">
              <w:rPr>
                <w:rFonts w:ascii="Tahoma" w:eastAsia="Calibri" w:hAnsi="Tahoma" w:cs="Tahoma"/>
                <w:bCs/>
              </w:rPr>
              <w:t>ехническому заданию.</w:t>
            </w:r>
          </w:p>
        </w:tc>
      </w:tr>
      <w:tr w:rsidR="00414474" w:rsidRPr="0030650D" w14:paraId="49823F9B" w14:textId="77777777" w:rsidTr="000B6E9C">
        <w:trPr>
          <w:trHeight w:val="284"/>
        </w:trPr>
        <w:tc>
          <w:tcPr>
            <w:tcW w:w="704" w:type="dxa"/>
          </w:tcPr>
          <w:p w14:paraId="520F0EF7" w14:textId="6F936234" w:rsidR="00414474" w:rsidRPr="0030650D" w:rsidRDefault="00C94543" w:rsidP="00C94543">
            <w:pPr>
              <w:snapToGrid w:val="0"/>
              <w:spacing w:after="0" w:line="240" w:lineRule="auto"/>
              <w:jc w:val="center"/>
              <w:rPr>
                <w:rFonts w:ascii="Tahoma" w:hAnsi="Tahoma" w:cs="Tahoma"/>
                <w:iCs/>
              </w:rPr>
            </w:pPr>
            <w:r>
              <w:rPr>
                <w:rFonts w:ascii="Tahoma" w:hAnsi="Tahoma" w:cs="Tahoma"/>
                <w:iCs/>
              </w:rPr>
              <w:t>7</w:t>
            </w:r>
          </w:p>
        </w:tc>
        <w:tc>
          <w:tcPr>
            <w:tcW w:w="2240" w:type="dxa"/>
          </w:tcPr>
          <w:p w14:paraId="26BE08A0" w14:textId="77777777" w:rsidR="00414474" w:rsidRPr="0030650D" w:rsidRDefault="00414474" w:rsidP="000B6E9C">
            <w:pPr>
              <w:suppressAutoHyphens/>
              <w:spacing w:after="0" w:line="240" w:lineRule="auto"/>
              <w:ind w:left="33" w:right="-108"/>
              <w:rPr>
                <w:rFonts w:ascii="Tahoma" w:hAnsi="Tahoma" w:cs="Tahoma"/>
                <w:color w:val="000000"/>
              </w:rPr>
            </w:pPr>
            <w:r w:rsidRPr="0030650D">
              <w:rPr>
                <w:rFonts w:ascii="Tahoma" w:hAnsi="Tahoma" w:cs="Tahoma"/>
                <w:color w:val="000000"/>
              </w:rPr>
              <w:t xml:space="preserve">Общие требования </w:t>
            </w:r>
          </w:p>
        </w:tc>
        <w:tc>
          <w:tcPr>
            <w:tcW w:w="6830" w:type="dxa"/>
          </w:tcPr>
          <w:p w14:paraId="635DB55E" w14:textId="77777777" w:rsidR="00414474" w:rsidRPr="0030650D" w:rsidRDefault="00414474" w:rsidP="000B6E9C">
            <w:pPr>
              <w:pStyle w:val="afb"/>
              <w:widowControl w:val="0"/>
              <w:tabs>
                <w:tab w:val="left" w:pos="318"/>
              </w:tabs>
              <w:suppressAutoHyphens/>
              <w:spacing w:after="0" w:line="240" w:lineRule="auto"/>
              <w:jc w:val="both"/>
              <w:rPr>
                <w:rFonts w:ascii="Tahoma" w:hAnsi="Tahoma" w:cs="Tahoma"/>
                <w:color w:val="000000"/>
              </w:rPr>
            </w:pPr>
            <w:r w:rsidRPr="0030650D">
              <w:rPr>
                <w:rFonts w:ascii="Tahoma" w:hAnsi="Tahoma" w:cs="Tahoma"/>
                <w:bCs/>
                <w:spacing w:val="2"/>
                <w:kern w:val="36"/>
              </w:rPr>
              <w:t>1. Исполнитель должен оказать услуги в соответствии с (но не ограничиваясь):</w:t>
            </w:r>
          </w:p>
          <w:p w14:paraId="1D03CFC9" w14:textId="77777777" w:rsidR="00414474" w:rsidRPr="0030650D" w:rsidRDefault="00414474" w:rsidP="00EC4645">
            <w:pPr>
              <w:pStyle w:val="afb"/>
              <w:widowControl w:val="0"/>
              <w:numPr>
                <w:ilvl w:val="0"/>
                <w:numId w:val="24"/>
              </w:numPr>
              <w:tabs>
                <w:tab w:val="left" w:pos="318"/>
              </w:tabs>
              <w:suppressAutoHyphens/>
              <w:spacing w:after="0" w:line="240" w:lineRule="auto"/>
              <w:ind w:left="0" w:firstLine="0"/>
              <w:jc w:val="both"/>
              <w:rPr>
                <w:rFonts w:ascii="Tahoma" w:hAnsi="Tahoma" w:cs="Tahoma"/>
                <w:color w:val="000000"/>
              </w:rPr>
            </w:pPr>
            <w:r w:rsidRPr="0030650D">
              <w:rPr>
                <w:rFonts w:ascii="Tahoma" w:hAnsi="Tahoma" w:cs="Tahoma"/>
              </w:rPr>
              <w:t xml:space="preserve">Федеральный закон № 123-ФЗ от 22.07.2008 «Технический </w:t>
            </w:r>
            <w:r w:rsidRPr="0030650D">
              <w:rPr>
                <w:rFonts w:ascii="Tahoma" w:hAnsi="Tahoma" w:cs="Tahoma"/>
              </w:rPr>
              <w:lastRenderedPageBreak/>
              <w:t>регламент о требованиях пожарной безопасности»</w:t>
            </w:r>
            <w:r w:rsidRPr="0030650D">
              <w:rPr>
                <w:rFonts w:ascii="Tahoma" w:hAnsi="Tahoma" w:cs="Tahoma"/>
                <w:color w:val="000000"/>
              </w:rPr>
              <w:t xml:space="preserve">. </w:t>
            </w:r>
          </w:p>
          <w:p w14:paraId="3647166E" w14:textId="77777777" w:rsidR="00414474" w:rsidRPr="0030650D" w:rsidRDefault="00414474" w:rsidP="00EC4645">
            <w:pPr>
              <w:pStyle w:val="afb"/>
              <w:widowControl w:val="0"/>
              <w:numPr>
                <w:ilvl w:val="0"/>
                <w:numId w:val="24"/>
              </w:numPr>
              <w:tabs>
                <w:tab w:val="left" w:pos="318"/>
              </w:tabs>
              <w:suppressAutoHyphens/>
              <w:spacing w:after="0" w:line="240" w:lineRule="auto"/>
              <w:ind w:left="0" w:firstLine="0"/>
              <w:jc w:val="both"/>
              <w:rPr>
                <w:rStyle w:val="apple-style-span"/>
                <w:rFonts w:ascii="Tahoma" w:hAnsi="Tahoma" w:cs="Tahoma"/>
                <w:color w:val="000000"/>
              </w:rPr>
            </w:pPr>
            <w:r w:rsidRPr="0030650D">
              <w:rPr>
                <w:rFonts w:ascii="Tahoma" w:hAnsi="Tahoma" w:cs="Tahoma"/>
                <w:color w:val="000000"/>
              </w:rPr>
              <w:t xml:space="preserve">«СП 10.13130.2020 </w:t>
            </w:r>
            <w:r w:rsidRPr="0030650D">
              <w:rPr>
                <w:rStyle w:val="apple-style-span"/>
                <w:rFonts w:ascii="Tahoma" w:hAnsi="Tahoma" w:cs="Tahoma"/>
                <w:color w:val="000000"/>
              </w:rPr>
              <w:t>Системы противопожарной защиты. Внутренний противопожарный водопровод. Требования пожарной безопасности».</w:t>
            </w:r>
          </w:p>
          <w:p w14:paraId="60344D94" w14:textId="77777777" w:rsidR="00414474" w:rsidRPr="0030650D" w:rsidRDefault="00414474" w:rsidP="00EC4645">
            <w:pPr>
              <w:pStyle w:val="afb"/>
              <w:widowControl w:val="0"/>
              <w:numPr>
                <w:ilvl w:val="0"/>
                <w:numId w:val="24"/>
              </w:numPr>
              <w:tabs>
                <w:tab w:val="left" w:pos="318"/>
              </w:tabs>
              <w:suppressAutoHyphens/>
              <w:autoSpaceDE w:val="0"/>
              <w:autoSpaceDN w:val="0"/>
              <w:adjustRightInd w:val="0"/>
              <w:spacing w:after="0" w:line="240" w:lineRule="auto"/>
              <w:ind w:left="0" w:firstLine="0"/>
              <w:jc w:val="both"/>
              <w:rPr>
                <w:rFonts w:ascii="Tahoma" w:hAnsi="Tahoma" w:cs="Tahoma"/>
              </w:rPr>
            </w:pPr>
            <w:r w:rsidRPr="0030650D">
              <w:rPr>
                <w:rFonts w:ascii="Tahoma" w:hAnsi="Tahoma" w:cs="Tahoma"/>
              </w:rPr>
              <w:t xml:space="preserve">СП 8.13130.2020 «Системы противопожарной защиты. Источники наружного противопожарного водоснабжения. Требования пожарной безопасности». </w:t>
            </w:r>
          </w:p>
          <w:p w14:paraId="51911BE1" w14:textId="77777777" w:rsidR="00414474" w:rsidRPr="0030650D" w:rsidRDefault="00414474"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46E75CE8" w14:textId="77777777" w:rsidR="00414474" w:rsidRPr="0030650D" w:rsidRDefault="00414474"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 xml:space="preserve"> ГОСТ Р 35105-2024 «Межгосударственный стандарт. Техника пожарная. Гидранты пожарные подземные. Общие технические требования. Методы испытаний».</w:t>
            </w:r>
          </w:p>
          <w:p w14:paraId="34E405C7" w14:textId="77777777" w:rsidR="00414474" w:rsidRPr="0030650D" w:rsidRDefault="00414474" w:rsidP="000B6E9C">
            <w:pPr>
              <w:tabs>
                <w:tab w:val="left" w:pos="318"/>
              </w:tabs>
              <w:spacing w:after="0" w:line="240" w:lineRule="auto"/>
              <w:jc w:val="both"/>
              <w:rPr>
                <w:rFonts w:ascii="Tahoma" w:hAnsi="Tahoma" w:cs="Tahoma"/>
              </w:rPr>
            </w:pPr>
          </w:p>
          <w:p w14:paraId="2ABE6070" w14:textId="77777777" w:rsidR="00414474" w:rsidRPr="0030650D" w:rsidRDefault="00414474" w:rsidP="000B6E9C">
            <w:pPr>
              <w:shd w:val="clear" w:color="auto" w:fill="FFFFFF"/>
              <w:suppressAutoHyphens/>
              <w:spacing w:after="0" w:line="240" w:lineRule="auto"/>
              <w:jc w:val="both"/>
              <w:textAlignment w:val="baseline"/>
              <w:outlineLvl w:val="0"/>
              <w:rPr>
                <w:rFonts w:ascii="Tahoma" w:hAnsi="Tahoma" w:cs="Tahoma"/>
              </w:rPr>
            </w:pPr>
            <w:r w:rsidRPr="0030650D">
              <w:rPr>
                <w:rFonts w:ascii="Tahoma" w:hAnsi="Tahoma" w:cs="Tahoma"/>
                <w:bCs/>
                <w:spacing w:val="2"/>
                <w:kern w:val="36"/>
              </w:rPr>
              <w:t>2. Исполнитель, при оказании услуг, несёт ответственность за соблюдение требований охраны труда, пожарной безопасности</w:t>
            </w:r>
            <w:r w:rsidRPr="0030650D">
              <w:rPr>
                <w:rFonts w:ascii="Tahoma" w:hAnsi="Tahoma" w:cs="Tahoma"/>
              </w:rPr>
              <w:t xml:space="preserve">, промышленной санитарии, экологического законодательства </w:t>
            </w:r>
            <w:r w:rsidRPr="0030650D">
              <w:rPr>
                <w:rFonts w:ascii="Tahoma" w:hAnsi="Tahoma" w:cs="Tahoma"/>
                <w:bCs/>
                <w:spacing w:val="2"/>
                <w:kern w:val="36"/>
              </w:rPr>
              <w:t>(</w:t>
            </w:r>
            <w:r w:rsidRPr="0030650D">
              <w:rPr>
                <w:rFonts w:ascii="Tahoma" w:hAnsi="Tahoma" w:cs="Tahoma"/>
              </w:rPr>
              <w:t xml:space="preserve">Федеральный закон № 7-ФЗ от 10.01.2002 «Об охране окружающей среды», </w:t>
            </w:r>
            <w:r w:rsidRPr="0030650D">
              <w:rPr>
                <w:rFonts w:ascii="Tahoma" w:hAnsi="Tahoma" w:cs="Tahoma"/>
                <w:bCs/>
                <w:spacing w:val="2"/>
                <w:kern w:val="36"/>
              </w:rPr>
              <w:t>а также установленных в АО «КРП» правил промышленной безопасности и охраны труда.</w:t>
            </w:r>
          </w:p>
          <w:p w14:paraId="6486648E" w14:textId="77777777" w:rsidR="00414474" w:rsidRPr="0030650D" w:rsidRDefault="00414474" w:rsidP="000B6E9C">
            <w:pPr>
              <w:tabs>
                <w:tab w:val="left" w:pos="0"/>
                <w:tab w:val="left" w:pos="459"/>
              </w:tabs>
              <w:suppressAutoHyphens/>
              <w:spacing w:after="0" w:line="240" w:lineRule="auto"/>
              <w:jc w:val="both"/>
              <w:rPr>
                <w:rFonts w:ascii="Tahoma" w:hAnsi="Tahoma" w:cs="Tahoma"/>
              </w:rPr>
            </w:pPr>
            <w:r w:rsidRPr="0030650D">
              <w:rPr>
                <w:rFonts w:ascii="Tahoma" w:hAnsi="Tahoma" w:cs="Tahoma"/>
              </w:rPr>
              <w:t>3. Исполнитель оказывает услуги с использованием собственного (арендованного) оборудования и материалов.</w:t>
            </w:r>
          </w:p>
          <w:p w14:paraId="12CC7A73" w14:textId="77777777" w:rsidR="00414474" w:rsidRPr="0030650D" w:rsidRDefault="00414474" w:rsidP="000B6E9C">
            <w:pPr>
              <w:widowControl w:val="0"/>
              <w:spacing w:after="0" w:line="240" w:lineRule="auto"/>
              <w:jc w:val="both"/>
              <w:rPr>
                <w:rFonts w:ascii="Tahoma" w:hAnsi="Tahoma" w:cs="Tahoma"/>
              </w:rPr>
            </w:pPr>
            <w:r w:rsidRPr="0030650D">
              <w:rPr>
                <w:rFonts w:ascii="Tahoma" w:hAnsi="Tahoma" w:cs="Tahoma"/>
              </w:rPr>
              <w:t>4. На Исполнителе лежит ответственность за обеспечение сохранности используемого оборудования, техники и риск их случайной утраты и случайного повреждения.</w:t>
            </w:r>
          </w:p>
        </w:tc>
      </w:tr>
      <w:tr w:rsidR="00414474" w:rsidRPr="0030650D" w14:paraId="7E2F1B5C" w14:textId="77777777" w:rsidTr="00C94543">
        <w:trPr>
          <w:trHeight w:val="5374"/>
        </w:trPr>
        <w:tc>
          <w:tcPr>
            <w:tcW w:w="704" w:type="dxa"/>
          </w:tcPr>
          <w:p w14:paraId="24CEEF22" w14:textId="6C8C93A2" w:rsidR="00414474" w:rsidRPr="0030650D" w:rsidRDefault="00C94543" w:rsidP="00C94543">
            <w:pPr>
              <w:snapToGrid w:val="0"/>
              <w:spacing w:after="0" w:line="240" w:lineRule="auto"/>
              <w:jc w:val="center"/>
              <w:rPr>
                <w:rFonts w:ascii="Tahoma" w:hAnsi="Tahoma" w:cs="Tahoma"/>
                <w:iCs/>
              </w:rPr>
            </w:pPr>
            <w:r>
              <w:rPr>
                <w:rFonts w:ascii="Tahoma" w:hAnsi="Tahoma" w:cs="Tahoma"/>
                <w:iCs/>
              </w:rPr>
              <w:lastRenderedPageBreak/>
              <w:t>8</w:t>
            </w:r>
          </w:p>
        </w:tc>
        <w:tc>
          <w:tcPr>
            <w:tcW w:w="2240" w:type="dxa"/>
          </w:tcPr>
          <w:p w14:paraId="31B8AC51" w14:textId="77777777" w:rsidR="00414474" w:rsidRPr="0030650D" w:rsidRDefault="00414474" w:rsidP="000B6E9C">
            <w:pPr>
              <w:snapToGrid w:val="0"/>
              <w:spacing w:after="0" w:line="240" w:lineRule="auto"/>
              <w:rPr>
                <w:rFonts w:ascii="Tahoma" w:hAnsi="Tahoma" w:cs="Tahoma"/>
                <w:iCs/>
              </w:rPr>
            </w:pPr>
            <w:r w:rsidRPr="0030650D">
              <w:rPr>
                <w:rFonts w:ascii="Tahoma" w:hAnsi="Tahoma" w:cs="Tahoma"/>
                <w:color w:val="000000"/>
              </w:rPr>
              <w:t xml:space="preserve">Требования к безопасности </w:t>
            </w:r>
          </w:p>
        </w:tc>
        <w:tc>
          <w:tcPr>
            <w:tcW w:w="6830" w:type="dxa"/>
          </w:tcPr>
          <w:p w14:paraId="14B76569" w14:textId="77777777" w:rsidR="00414474" w:rsidRPr="0030650D" w:rsidRDefault="00414474" w:rsidP="000B6E9C">
            <w:pPr>
              <w:spacing w:after="0" w:line="240" w:lineRule="auto"/>
              <w:jc w:val="both"/>
              <w:rPr>
                <w:rFonts w:ascii="Tahoma" w:hAnsi="Tahoma" w:cs="Tahoma"/>
              </w:rPr>
            </w:pPr>
            <w:r w:rsidRPr="0030650D">
              <w:rPr>
                <w:rFonts w:ascii="Tahoma" w:hAnsi="Tahoma" w:cs="Tahoma"/>
              </w:rPr>
              <w:t>Исполнитель при оказании услуг несёт ответственность за соблюдение требований пожарной безопасности, а также установленных в АО «КРП» правил промышленной безопасности, охраны труда и экологического законодательства.</w:t>
            </w:r>
          </w:p>
          <w:p w14:paraId="5ABA39A5" w14:textId="77777777" w:rsidR="00414474" w:rsidRPr="0030650D" w:rsidRDefault="00414474" w:rsidP="000B6E9C">
            <w:pPr>
              <w:spacing w:after="0" w:line="240" w:lineRule="auto"/>
              <w:jc w:val="both"/>
              <w:rPr>
                <w:rFonts w:ascii="Tahoma" w:hAnsi="Tahoma" w:cs="Tahoma"/>
              </w:rPr>
            </w:pPr>
            <w:r w:rsidRPr="0030650D">
              <w:rPr>
                <w:rFonts w:ascii="Tahoma" w:hAnsi="Tahoma" w:cs="Tahoma"/>
              </w:rPr>
              <w:t>Услуги должны оказываться в соответствии с (но не ограничиваясь):</w:t>
            </w:r>
          </w:p>
          <w:p w14:paraId="35425A3D" w14:textId="77777777" w:rsidR="00414474" w:rsidRPr="0030650D" w:rsidRDefault="00414474" w:rsidP="00EC4645">
            <w:pPr>
              <w:pStyle w:val="afb"/>
              <w:widowControl w:val="0"/>
              <w:numPr>
                <w:ilvl w:val="0"/>
                <w:numId w:val="24"/>
              </w:numPr>
              <w:tabs>
                <w:tab w:val="left" w:pos="318"/>
              </w:tabs>
              <w:suppressAutoHyphens/>
              <w:spacing w:after="0" w:line="240" w:lineRule="auto"/>
              <w:ind w:left="0" w:firstLine="0"/>
              <w:jc w:val="both"/>
              <w:rPr>
                <w:rFonts w:ascii="Tahoma" w:hAnsi="Tahoma" w:cs="Tahoma"/>
                <w:color w:val="000000"/>
              </w:rPr>
            </w:pPr>
            <w:r w:rsidRPr="0030650D">
              <w:rPr>
                <w:rFonts w:ascii="Tahoma" w:hAnsi="Tahoma" w:cs="Tahoma"/>
              </w:rPr>
              <w:t>Федеральный закон № 123-ФЗ от 22.07.2008 «Технический регламент о требованиях пожарной безопасности»</w:t>
            </w:r>
            <w:r w:rsidRPr="0030650D">
              <w:rPr>
                <w:rFonts w:ascii="Tahoma" w:hAnsi="Tahoma" w:cs="Tahoma"/>
                <w:color w:val="000000"/>
              </w:rPr>
              <w:t xml:space="preserve">. </w:t>
            </w:r>
          </w:p>
          <w:p w14:paraId="4D8CB432" w14:textId="77777777" w:rsidR="00414474" w:rsidRPr="0030650D" w:rsidRDefault="00414474" w:rsidP="00EC4645">
            <w:pPr>
              <w:pStyle w:val="afb"/>
              <w:widowControl w:val="0"/>
              <w:numPr>
                <w:ilvl w:val="0"/>
                <w:numId w:val="24"/>
              </w:numPr>
              <w:tabs>
                <w:tab w:val="left" w:pos="318"/>
              </w:tabs>
              <w:suppressAutoHyphens/>
              <w:spacing w:after="0" w:line="240" w:lineRule="auto"/>
              <w:ind w:left="0" w:firstLine="0"/>
              <w:jc w:val="both"/>
              <w:rPr>
                <w:rStyle w:val="apple-style-span"/>
                <w:rFonts w:ascii="Tahoma" w:hAnsi="Tahoma" w:cs="Tahoma"/>
                <w:color w:val="000000"/>
              </w:rPr>
            </w:pPr>
            <w:r w:rsidRPr="0030650D">
              <w:rPr>
                <w:rFonts w:ascii="Tahoma" w:hAnsi="Tahoma" w:cs="Tahoma"/>
                <w:color w:val="000000"/>
              </w:rPr>
              <w:t xml:space="preserve">«СП 10.13130.2020 </w:t>
            </w:r>
            <w:r w:rsidRPr="0030650D">
              <w:rPr>
                <w:rStyle w:val="apple-style-span"/>
                <w:rFonts w:ascii="Tahoma" w:hAnsi="Tahoma" w:cs="Tahoma"/>
                <w:color w:val="000000"/>
              </w:rPr>
              <w:t>Системы противопожарной защиты. Внутренний противопожарный водопровод. Требования пожарной безопасности».</w:t>
            </w:r>
          </w:p>
          <w:p w14:paraId="29E9BA6E" w14:textId="77777777" w:rsidR="00414474" w:rsidRPr="0030650D" w:rsidRDefault="00414474" w:rsidP="000B6E9C">
            <w:pPr>
              <w:autoSpaceDE w:val="0"/>
              <w:autoSpaceDN w:val="0"/>
              <w:adjustRightInd w:val="0"/>
              <w:spacing w:after="0" w:line="240" w:lineRule="auto"/>
              <w:jc w:val="both"/>
              <w:rPr>
                <w:rFonts w:ascii="Tahoma" w:hAnsi="Tahoma" w:cs="Tahoma"/>
              </w:rPr>
            </w:pPr>
            <w:r w:rsidRPr="0030650D">
              <w:rPr>
                <w:rFonts w:ascii="Tahoma" w:hAnsi="Tahoma" w:cs="Tahoma"/>
              </w:rPr>
              <w:t>СП 8.13130.2020 «Системы противопожарной защиты. Источники наружного противопожарного водоснабжения. Требования пожарной безопасности».</w:t>
            </w:r>
          </w:p>
          <w:p w14:paraId="06A1E6C1" w14:textId="77777777" w:rsidR="00414474" w:rsidRPr="0030650D" w:rsidRDefault="00414474"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0C1E36F5" w14:textId="77777777" w:rsidR="00414474" w:rsidRPr="0030650D" w:rsidRDefault="00414474"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установленными в АО «КРП» требованиями промышленной безопасности и охраны труда (Приложение 2 к техническому заданию).</w:t>
            </w:r>
          </w:p>
        </w:tc>
      </w:tr>
      <w:tr w:rsidR="00414474" w:rsidRPr="0030650D" w14:paraId="4B579C5A" w14:textId="77777777" w:rsidTr="000B6E9C">
        <w:trPr>
          <w:trHeight w:val="284"/>
        </w:trPr>
        <w:tc>
          <w:tcPr>
            <w:tcW w:w="704" w:type="dxa"/>
          </w:tcPr>
          <w:p w14:paraId="703987C3" w14:textId="637B7918" w:rsidR="00414474" w:rsidRPr="0030650D" w:rsidRDefault="00C94543" w:rsidP="00C94543">
            <w:pPr>
              <w:snapToGrid w:val="0"/>
              <w:spacing w:after="0" w:line="240" w:lineRule="auto"/>
              <w:jc w:val="center"/>
              <w:rPr>
                <w:rFonts w:ascii="Tahoma" w:hAnsi="Tahoma" w:cs="Tahoma"/>
                <w:iCs/>
              </w:rPr>
            </w:pPr>
            <w:r>
              <w:rPr>
                <w:rFonts w:ascii="Tahoma" w:hAnsi="Tahoma" w:cs="Tahoma"/>
                <w:iCs/>
              </w:rPr>
              <w:t>9</w:t>
            </w:r>
          </w:p>
        </w:tc>
        <w:tc>
          <w:tcPr>
            <w:tcW w:w="2240" w:type="dxa"/>
          </w:tcPr>
          <w:p w14:paraId="6A1A410B" w14:textId="77777777" w:rsidR="00414474" w:rsidRPr="0030650D" w:rsidRDefault="00414474" w:rsidP="000B6E9C">
            <w:pPr>
              <w:snapToGrid w:val="0"/>
              <w:spacing w:after="0" w:line="240" w:lineRule="auto"/>
              <w:rPr>
                <w:rFonts w:ascii="Tahoma" w:hAnsi="Tahoma" w:cs="Tahoma"/>
                <w:color w:val="000000"/>
              </w:rPr>
            </w:pPr>
            <w:r w:rsidRPr="0030650D">
              <w:rPr>
                <w:rFonts w:ascii="Tahoma" w:hAnsi="Tahoma" w:cs="Tahoma"/>
              </w:rPr>
              <w:t xml:space="preserve">Порядок сдачи и приемки </w:t>
            </w:r>
          </w:p>
        </w:tc>
        <w:tc>
          <w:tcPr>
            <w:tcW w:w="6830" w:type="dxa"/>
          </w:tcPr>
          <w:p w14:paraId="0C3E30EB" w14:textId="08E0D650" w:rsidR="00414474" w:rsidRPr="0030650D" w:rsidRDefault="00414474" w:rsidP="000B6E9C">
            <w:pPr>
              <w:pStyle w:val="affd"/>
              <w:spacing w:after="0" w:line="240" w:lineRule="auto"/>
              <w:ind w:left="0"/>
              <w:rPr>
                <w:rFonts w:ascii="Tahoma" w:hAnsi="Tahoma" w:cs="Tahoma"/>
              </w:rPr>
            </w:pPr>
            <w:r w:rsidRPr="0030650D">
              <w:rPr>
                <w:rFonts w:ascii="Tahoma" w:hAnsi="Tahoma" w:cs="Tahoma"/>
                <w:color w:val="000000"/>
              </w:rPr>
              <w:t>Перечень документации, передаваемой Заказчику по окончани</w:t>
            </w:r>
            <w:r w:rsidR="00DC36A7">
              <w:rPr>
                <w:rFonts w:ascii="Tahoma" w:hAnsi="Tahoma" w:cs="Tahoma"/>
                <w:color w:val="000000"/>
              </w:rPr>
              <w:t>и</w:t>
            </w:r>
            <w:r w:rsidRPr="0030650D">
              <w:rPr>
                <w:rFonts w:ascii="Tahoma" w:hAnsi="Tahoma" w:cs="Tahoma"/>
                <w:color w:val="000000"/>
              </w:rPr>
              <w:t xml:space="preserve"> оказания услуг</w:t>
            </w:r>
            <w:r w:rsidRPr="0030650D">
              <w:rPr>
                <w:rFonts w:ascii="Tahoma" w:hAnsi="Tahoma" w:cs="Tahoma"/>
              </w:rPr>
              <w:t xml:space="preserve">: </w:t>
            </w:r>
          </w:p>
          <w:p w14:paraId="48E76CC1" w14:textId="77777777" w:rsidR="00414474" w:rsidRPr="0030650D" w:rsidRDefault="00414474" w:rsidP="000B6E9C">
            <w:pPr>
              <w:pStyle w:val="affd"/>
              <w:spacing w:after="0" w:line="240" w:lineRule="auto"/>
              <w:ind w:left="0"/>
              <w:rPr>
                <w:rFonts w:ascii="Tahoma" w:hAnsi="Tahoma" w:cs="Tahoma"/>
              </w:rPr>
            </w:pPr>
            <w:r w:rsidRPr="0030650D">
              <w:rPr>
                <w:rFonts w:ascii="Tahoma" w:hAnsi="Tahoma" w:cs="Tahoma"/>
              </w:rPr>
              <w:t>1. Акт сдачи-приемки оказанных услуг по форме НН.ДК-4.1.</w:t>
            </w:r>
          </w:p>
          <w:p w14:paraId="71440998" w14:textId="77777777" w:rsidR="00414474" w:rsidRPr="0030650D" w:rsidRDefault="00414474" w:rsidP="000B6E9C">
            <w:pPr>
              <w:pStyle w:val="212"/>
              <w:tabs>
                <w:tab w:val="left" w:pos="274"/>
              </w:tabs>
              <w:spacing w:line="240" w:lineRule="auto"/>
              <w:rPr>
                <w:rFonts w:ascii="Tahoma" w:hAnsi="Tahoma" w:cs="Tahoma"/>
                <w:sz w:val="22"/>
                <w:szCs w:val="22"/>
              </w:rPr>
            </w:pPr>
            <w:r w:rsidRPr="0030650D">
              <w:rPr>
                <w:rFonts w:ascii="Tahoma" w:eastAsiaTheme="minorHAnsi" w:hAnsi="Tahoma" w:cs="Tahoma"/>
                <w:sz w:val="22"/>
                <w:szCs w:val="22"/>
                <w:lang w:eastAsia="en-US"/>
              </w:rPr>
              <w:t xml:space="preserve">2. </w:t>
            </w:r>
            <w:r w:rsidRPr="0030650D">
              <w:rPr>
                <w:rFonts w:ascii="Tahoma" w:hAnsi="Tahoma" w:cs="Tahoma"/>
                <w:sz w:val="22"/>
                <w:szCs w:val="22"/>
              </w:rPr>
              <w:t>Протокол испытаний клапанов пожарных кранов на исправность.</w:t>
            </w:r>
          </w:p>
          <w:p w14:paraId="5A30F21F" w14:textId="77777777" w:rsidR="00414474" w:rsidRPr="0030650D" w:rsidRDefault="00414474" w:rsidP="000B6E9C">
            <w:pPr>
              <w:pStyle w:val="212"/>
              <w:tabs>
                <w:tab w:val="left" w:pos="274"/>
              </w:tabs>
              <w:spacing w:line="240" w:lineRule="auto"/>
              <w:rPr>
                <w:rFonts w:ascii="Tahoma" w:hAnsi="Tahoma" w:cs="Tahoma"/>
                <w:sz w:val="22"/>
                <w:szCs w:val="22"/>
              </w:rPr>
            </w:pPr>
            <w:r w:rsidRPr="0030650D">
              <w:rPr>
                <w:rFonts w:ascii="Tahoma" w:hAnsi="Tahoma" w:cs="Tahoma"/>
                <w:sz w:val="22"/>
                <w:szCs w:val="22"/>
              </w:rPr>
              <w:t>3. Протокол испытаний внутреннего пожарного водопровода на водоотдачу.</w:t>
            </w:r>
          </w:p>
          <w:p w14:paraId="22C56A4D" w14:textId="77777777" w:rsidR="00414474" w:rsidRPr="0030650D" w:rsidRDefault="00414474" w:rsidP="000B6E9C">
            <w:pPr>
              <w:pStyle w:val="212"/>
              <w:tabs>
                <w:tab w:val="left" w:pos="274"/>
              </w:tabs>
              <w:spacing w:line="240" w:lineRule="auto"/>
              <w:rPr>
                <w:rFonts w:ascii="Tahoma" w:hAnsi="Tahoma" w:cs="Tahoma"/>
                <w:sz w:val="22"/>
                <w:szCs w:val="22"/>
              </w:rPr>
            </w:pPr>
            <w:r w:rsidRPr="0030650D">
              <w:rPr>
                <w:rFonts w:ascii="Tahoma" w:hAnsi="Tahoma" w:cs="Tahoma"/>
                <w:sz w:val="22"/>
                <w:szCs w:val="22"/>
              </w:rPr>
              <w:t>4. Протокол испытания пожарных гидрантов на водоотдачу.</w:t>
            </w:r>
          </w:p>
          <w:p w14:paraId="0A8BDA0D" w14:textId="77777777" w:rsidR="00414474" w:rsidRPr="0030650D" w:rsidRDefault="00414474" w:rsidP="000B6E9C">
            <w:pPr>
              <w:pStyle w:val="affd"/>
              <w:spacing w:after="0" w:line="240" w:lineRule="auto"/>
              <w:ind w:left="0"/>
              <w:rPr>
                <w:rFonts w:ascii="Tahoma" w:hAnsi="Tahoma" w:cs="Tahoma"/>
                <w:color w:val="000000"/>
                <w:shd w:val="clear" w:color="auto" w:fill="FFFFFF"/>
              </w:rPr>
            </w:pPr>
            <w:r w:rsidRPr="0030650D">
              <w:rPr>
                <w:rFonts w:ascii="Tahoma" w:hAnsi="Tahoma" w:cs="Tahoma"/>
                <w:bCs/>
                <w:kern w:val="36"/>
              </w:rPr>
              <w:lastRenderedPageBreak/>
              <w:t>5. В</w:t>
            </w:r>
            <w:r w:rsidRPr="0030650D">
              <w:rPr>
                <w:rFonts w:ascii="Tahoma" w:hAnsi="Tahoma" w:cs="Tahoma"/>
                <w:color w:val="000000"/>
                <w:shd w:val="clear" w:color="auto" w:fill="FFFFFF"/>
              </w:rPr>
              <w:t>едомость о выявленных поломках и дефектах системы (</w:t>
            </w:r>
            <w:r w:rsidRPr="0030650D">
              <w:rPr>
                <w:rFonts w:ascii="Tahoma" w:hAnsi="Tahoma" w:cs="Tahoma"/>
                <w:i/>
                <w:color w:val="000000"/>
                <w:shd w:val="clear" w:color="auto" w:fill="FFFFFF"/>
              </w:rPr>
              <w:t>при необходимости).</w:t>
            </w:r>
          </w:p>
          <w:p w14:paraId="3238E28A" w14:textId="77777777" w:rsidR="00414474" w:rsidRPr="0030650D" w:rsidRDefault="00414474" w:rsidP="000B6E9C">
            <w:pPr>
              <w:pStyle w:val="affd"/>
              <w:spacing w:after="0" w:line="240" w:lineRule="auto"/>
              <w:ind w:left="0"/>
              <w:rPr>
                <w:rFonts w:ascii="Tahoma" w:hAnsi="Tahoma" w:cs="Tahoma"/>
                <w:bCs/>
                <w:kern w:val="36"/>
              </w:rPr>
            </w:pPr>
            <w:r w:rsidRPr="0030650D">
              <w:rPr>
                <w:rFonts w:ascii="Tahoma" w:hAnsi="Tahoma" w:cs="Tahoma"/>
                <w:color w:val="000000"/>
                <w:shd w:val="clear" w:color="auto" w:fill="FFFFFF"/>
              </w:rPr>
              <w:t>6. Акт о перекатке пожарных рукавов на новую складку.</w:t>
            </w:r>
          </w:p>
        </w:tc>
      </w:tr>
      <w:tr w:rsidR="00DC36A7" w:rsidRPr="0030650D" w14:paraId="0C7A17C1" w14:textId="77777777" w:rsidTr="000B6E9C">
        <w:trPr>
          <w:trHeight w:val="284"/>
        </w:trPr>
        <w:tc>
          <w:tcPr>
            <w:tcW w:w="704" w:type="dxa"/>
          </w:tcPr>
          <w:p w14:paraId="163FE6C3" w14:textId="3857E271" w:rsidR="00DC36A7" w:rsidRDefault="00DC36A7" w:rsidP="00C94543">
            <w:pPr>
              <w:snapToGrid w:val="0"/>
              <w:spacing w:after="0" w:line="240" w:lineRule="auto"/>
              <w:jc w:val="center"/>
              <w:rPr>
                <w:rFonts w:ascii="Tahoma" w:hAnsi="Tahoma" w:cs="Tahoma"/>
                <w:iCs/>
              </w:rPr>
            </w:pPr>
            <w:r>
              <w:rPr>
                <w:rFonts w:ascii="Tahoma" w:hAnsi="Tahoma" w:cs="Tahoma"/>
                <w:iCs/>
              </w:rPr>
              <w:lastRenderedPageBreak/>
              <w:t>10</w:t>
            </w:r>
          </w:p>
        </w:tc>
        <w:tc>
          <w:tcPr>
            <w:tcW w:w="2240" w:type="dxa"/>
          </w:tcPr>
          <w:p w14:paraId="2C84942B" w14:textId="5BC5AD4F" w:rsidR="00DC36A7" w:rsidRPr="0030650D" w:rsidRDefault="00DC36A7" w:rsidP="000B6E9C">
            <w:pPr>
              <w:snapToGrid w:val="0"/>
              <w:spacing w:after="0" w:line="240" w:lineRule="auto"/>
              <w:rPr>
                <w:rFonts w:ascii="Tahoma" w:hAnsi="Tahoma" w:cs="Tahoma"/>
              </w:rPr>
            </w:pPr>
            <w:r>
              <w:rPr>
                <w:rFonts w:ascii="Tahoma" w:hAnsi="Tahoma" w:cs="Tahoma"/>
              </w:rPr>
              <w:t>Приложения</w:t>
            </w:r>
          </w:p>
        </w:tc>
        <w:tc>
          <w:tcPr>
            <w:tcW w:w="6830" w:type="dxa"/>
          </w:tcPr>
          <w:p w14:paraId="177A3B4C" w14:textId="77777777" w:rsidR="00DC36A7" w:rsidRDefault="00DC36A7" w:rsidP="00DC36A7">
            <w:pPr>
              <w:pStyle w:val="a8"/>
              <w:shd w:val="clear" w:color="auto" w:fill="FFFFFF"/>
              <w:ind w:left="0"/>
              <w:rPr>
                <w:rFonts w:ascii="Tahoma" w:hAnsi="Tahoma" w:cs="Tahoma"/>
                <w:color w:val="000000"/>
              </w:rPr>
            </w:pPr>
            <w:r>
              <w:rPr>
                <w:rFonts w:ascii="Tahoma" w:hAnsi="Tahoma" w:cs="Tahoma"/>
                <w:color w:val="000000"/>
              </w:rPr>
              <w:t xml:space="preserve">Приложение №1 - </w:t>
            </w:r>
            <w:r w:rsidRPr="0030650D">
              <w:rPr>
                <w:rFonts w:ascii="Tahoma" w:hAnsi="Tahoma" w:cs="Tahoma"/>
                <w:color w:val="000000"/>
              </w:rPr>
              <w:t>Регламент технического обслуживания</w:t>
            </w:r>
            <w:r>
              <w:rPr>
                <w:rFonts w:ascii="Tahoma" w:hAnsi="Tahoma" w:cs="Tahoma"/>
                <w:color w:val="000000"/>
              </w:rPr>
              <w:t>.</w:t>
            </w:r>
            <w:r w:rsidRPr="0030650D">
              <w:rPr>
                <w:rFonts w:ascii="Tahoma" w:hAnsi="Tahoma" w:cs="Tahoma"/>
                <w:color w:val="000000"/>
              </w:rPr>
              <w:t xml:space="preserve"> </w:t>
            </w:r>
          </w:p>
          <w:p w14:paraId="7534FA7A" w14:textId="163AD2AD" w:rsidR="00596CC5" w:rsidRPr="0030650D" w:rsidRDefault="00596CC5" w:rsidP="00DC36A7">
            <w:pPr>
              <w:pStyle w:val="a8"/>
              <w:shd w:val="clear" w:color="auto" w:fill="FFFFFF"/>
              <w:ind w:left="0"/>
              <w:rPr>
                <w:rFonts w:ascii="Tahoma" w:hAnsi="Tahoma" w:cs="Tahoma"/>
                <w:color w:val="000000"/>
              </w:rPr>
            </w:pPr>
            <w:r>
              <w:rPr>
                <w:rFonts w:ascii="Tahoma" w:hAnsi="Tahoma" w:cs="Tahoma"/>
                <w:color w:val="000000"/>
              </w:rPr>
              <w:t xml:space="preserve">Приложение №2 – Требования в области ПБиОТ для </w:t>
            </w:r>
            <w:r w:rsidR="00AB3A2F">
              <w:rPr>
                <w:rFonts w:ascii="Tahoma" w:hAnsi="Tahoma" w:cs="Tahoma"/>
                <w:color w:val="000000"/>
              </w:rPr>
              <w:t>Исполнителя.</w:t>
            </w:r>
          </w:p>
        </w:tc>
      </w:tr>
    </w:tbl>
    <w:p w14:paraId="7505B97D" w14:textId="1F268406" w:rsidR="006F2B58" w:rsidRPr="00480C75" w:rsidRDefault="006F2B58" w:rsidP="006F2B58">
      <w:pPr>
        <w:tabs>
          <w:tab w:val="left" w:pos="8016"/>
        </w:tabs>
        <w:suppressAutoHyphens/>
        <w:rPr>
          <w:rFonts w:ascii="Tahoma" w:hAnsi="Tahoma" w:cs="Tahoma"/>
        </w:rPr>
      </w:pPr>
    </w:p>
    <w:p w14:paraId="76DAB0EC" w14:textId="77777777" w:rsidR="00DC36A7" w:rsidRPr="0030650D" w:rsidRDefault="00DC36A7" w:rsidP="00DC36A7">
      <w:pPr>
        <w:autoSpaceDE w:val="0"/>
        <w:autoSpaceDN w:val="0"/>
        <w:adjustRightInd w:val="0"/>
        <w:spacing w:after="0" w:line="240" w:lineRule="auto"/>
        <w:ind w:firstLine="284"/>
        <w:jc w:val="right"/>
        <w:rPr>
          <w:rFonts w:ascii="Tahoma" w:hAnsi="Tahoma" w:cs="Tahoma"/>
        </w:rPr>
      </w:pPr>
      <w:r w:rsidRPr="0030650D">
        <w:rPr>
          <w:rFonts w:ascii="Tahoma" w:hAnsi="Tahoma" w:cs="Tahoma"/>
        </w:rPr>
        <w:t>Приложение №1 к Техническому заданию</w:t>
      </w:r>
    </w:p>
    <w:p w14:paraId="3EC2379C" w14:textId="77777777" w:rsidR="00DC36A7" w:rsidRPr="0030650D" w:rsidRDefault="00DC36A7" w:rsidP="00DC36A7">
      <w:pPr>
        <w:suppressAutoHyphens/>
        <w:spacing w:after="0" w:line="240" w:lineRule="auto"/>
        <w:jc w:val="center"/>
        <w:rPr>
          <w:rFonts w:ascii="Tahoma" w:hAnsi="Tahoma" w:cs="Tahoma"/>
          <w:b/>
          <w:bCs/>
          <w:lang w:eastAsia="ar-SA"/>
        </w:rPr>
      </w:pPr>
    </w:p>
    <w:p w14:paraId="3BDC2879" w14:textId="77777777" w:rsidR="00DC36A7" w:rsidRPr="0030650D" w:rsidRDefault="00DC36A7" w:rsidP="00DC36A7">
      <w:pPr>
        <w:pStyle w:val="a8"/>
        <w:shd w:val="clear" w:color="auto" w:fill="FFFFFF"/>
        <w:ind w:left="0"/>
        <w:jc w:val="center"/>
        <w:rPr>
          <w:rFonts w:ascii="Tahoma" w:eastAsia="Calibri" w:hAnsi="Tahoma" w:cs="Tahoma"/>
          <w:bCs/>
        </w:rPr>
      </w:pPr>
      <w:r w:rsidRPr="0030650D">
        <w:rPr>
          <w:rFonts w:ascii="Tahoma" w:hAnsi="Tahoma" w:cs="Tahoma"/>
          <w:color w:val="000000"/>
        </w:rPr>
        <w:t xml:space="preserve">Регламент технического обслуживания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7"/>
        <w:gridCol w:w="6707"/>
        <w:gridCol w:w="2157"/>
      </w:tblGrid>
      <w:tr w:rsidR="00DC36A7" w:rsidRPr="0030650D" w14:paraId="51315197" w14:textId="77777777" w:rsidTr="000B6E9C">
        <w:trPr>
          <w:trHeight w:val="283"/>
        </w:trPr>
        <w:tc>
          <w:tcPr>
            <w:tcW w:w="867" w:type="dxa"/>
            <w:vAlign w:val="center"/>
          </w:tcPr>
          <w:p w14:paraId="08098AC5" w14:textId="77777777" w:rsidR="00DC36A7" w:rsidRPr="0030650D" w:rsidRDefault="00DC36A7" w:rsidP="000B6E9C">
            <w:pPr>
              <w:spacing w:after="0" w:line="240" w:lineRule="auto"/>
              <w:ind w:left="142" w:right="142"/>
              <w:jc w:val="center"/>
              <w:rPr>
                <w:rFonts w:ascii="Tahoma" w:hAnsi="Tahoma" w:cs="Tahoma"/>
              </w:rPr>
            </w:pPr>
            <w:r w:rsidRPr="0030650D">
              <w:rPr>
                <w:rFonts w:ascii="Tahoma" w:hAnsi="Tahoma" w:cs="Tahoma"/>
              </w:rPr>
              <w:t>№</w:t>
            </w:r>
          </w:p>
        </w:tc>
        <w:tc>
          <w:tcPr>
            <w:tcW w:w="6415" w:type="dxa"/>
            <w:tcMar>
              <w:top w:w="0" w:type="dxa"/>
              <w:left w:w="28" w:type="dxa"/>
              <w:bottom w:w="0" w:type="dxa"/>
              <w:right w:w="28" w:type="dxa"/>
            </w:tcMar>
            <w:vAlign w:val="center"/>
            <w:hideMark/>
          </w:tcPr>
          <w:p w14:paraId="711D4EC0" w14:textId="77777777" w:rsidR="00DC36A7" w:rsidRPr="0030650D" w:rsidRDefault="00DC36A7" w:rsidP="000B6E9C">
            <w:pPr>
              <w:spacing w:after="0" w:line="240" w:lineRule="auto"/>
              <w:ind w:left="142" w:right="142"/>
              <w:jc w:val="center"/>
              <w:rPr>
                <w:rFonts w:ascii="Tahoma" w:hAnsi="Tahoma" w:cs="Tahoma"/>
              </w:rPr>
            </w:pPr>
            <w:r w:rsidRPr="0030650D">
              <w:rPr>
                <w:rFonts w:ascii="Tahoma" w:hAnsi="Tahoma" w:cs="Tahoma"/>
              </w:rPr>
              <w:t>Перечень услуг</w:t>
            </w:r>
          </w:p>
        </w:tc>
        <w:tc>
          <w:tcPr>
            <w:tcW w:w="2063" w:type="dxa"/>
            <w:tcMar>
              <w:top w:w="0" w:type="dxa"/>
              <w:left w:w="28" w:type="dxa"/>
              <w:bottom w:w="0" w:type="dxa"/>
              <w:right w:w="28" w:type="dxa"/>
            </w:tcMar>
            <w:vAlign w:val="center"/>
            <w:hideMark/>
          </w:tcPr>
          <w:p w14:paraId="0C631BE2" w14:textId="77777777" w:rsidR="00DC36A7" w:rsidRPr="0030650D" w:rsidRDefault="00DC36A7" w:rsidP="000B6E9C">
            <w:pPr>
              <w:spacing w:after="0" w:line="240" w:lineRule="auto"/>
              <w:ind w:left="142" w:right="142"/>
              <w:jc w:val="center"/>
              <w:rPr>
                <w:rFonts w:ascii="Tahoma" w:hAnsi="Tahoma" w:cs="Tahoma"/>
              </w:rPr>
            </w:pPr>
            <w:r w:rsidRPr="0030650D">
              <w:rPr>
                <w:rFonts w:ascii="Tahoma" w:hAnsi="Tahoma" w:cs="Tahoma"/>
              </w:rPr>
              <w:t>Периодичность оказания услуг в 2026 г.</w:t>
            </w:r>
          </w:p>
        </w:tc>
      </w:tr>
      <w:tr w:rsidR="00DC36A7" w:rsidRPr="0030650D" w14:paraId="565A5199" w14:textId="77777777" w:rsidTr="000B6E9C">
        <w:trPr>
          <w:trHeight w:val="283"/>
        </w:trPr>
        <w:tc>
          <w:tcPr>
            <w:tcW w:w="867" w:type="dxa"/>
            <w:vAlign w:val="center"/>
          </w:tcPr>
          <w:p w14:paraId="6C13F94D" w14:textId="77777777" w:rsidR="00DC36A7" w:rsidRPr="0030650D" w:rsidRDefault="00DC36A7" w:rsidP="000B6E9C">
            <w:pPr>
              <w:suppressAutoHyphens/>
              <w:spacing w:after="0" w:line="240" w:lineRule="auto"/>
              <w:ind w:left="142" w:right="142"/>
              <w:jc w:val="center"/>
              <w:rPr>
                <w:rFonts w:ascii="Tahoma" w:hAnsi="Tahoma" w:cs="Tahoma"/>
              </w:rPr>
            </w:pPr>
          </w:p>
        </w:tc>
        <w:tc>
          <w:tcPr>
            <w:tcW w:w="6415" w:type="dxa"/>
            <w:tcMar>
              <w:top w:w="0" w:type="dxa"/>
              <w:left w:w="28" w:type="dxa"/>
              <w:bottom w:w="0" w:type="dxa"/>
              <w:right w:w="28" w:type="dxa"/>
            </w:tcMar>
            <w:vAlign w:val="center"/>
          </w:tcPr>
          <w:p w14:paraId="554FEAF1" w14:textId="77777777" w:rsidR="00DC36A7" w:rsidRPr="0030650D" w:rsidRDefault="00DC36A7" w:rsidP="000B6E9C">
            <w:pPr>
              <w:spacing w:after="0" w:line="240" w:lineRule="auto"/>
              <w:jc w:val="center"/>
              <w:rPr>
                <w:rFonts w:ascii="Tahoma" w:hAnsi="Tahoma" w:cs="Tahoma"/>
                <w:b/>
              </w:rPr>
            </w:pPr>
            <w:r w:rsidRPr="0030650D">
              <w:rPr>
                <w:rFonts w:ascii="Tahoma" w:hAnsi="Tahoma" w:cs="Tahoma"/>
                <w:b/>
              </w:rPr>
              <w:t xml:space="preserve">Пожарные краны </w:t>
            </w:r>
          </w:p>
        </w:tc>
        <w:tc>
          <w:tcPr>
            <w:tcW w:w="2063" w:type="dxa"/>
            <w:tcMar>
              <w:top w:w="0" w:type="dxa"/>
              <w:left w:w="28" w:type="dxa"/>
              <w:bottom w:w="0" w:type="dxa"/>
              <w:right w:w="28" w:type="dxa"/>
            </w:tcMar>
            <w:vAlign w:val="center"/>
          </w:tcPr>
          <w:p w14:paraId="75F51602" w14:textId="77777777" w:rsidR="00DC36A7" w:rsidRPr="0030650D" w:rsidRDefault="00DC36A7" w:rsidP="000B6E9C">
            <w:pPr>
              <w:spacing w:after="0" w:line="240" w:lineRule="auto"/>
              <w:jc w:val="center"/>
              <w:rPr>
                <w:rFonts w:ascii="Tahoma" w:hAnsi="Tahoma" w:cs="Tahoma"/>
              </w:rPr>
            </w:pPr>
          </w:p>
        </w:tc>
      </w:tr>
      <w:tr w:rsidR="00DC36A7" w:rsidRPr="0030650D" w14:paraId="79EAE315" w14:textId="77777777" w:rsidTr="000B6E9C">
        <w:trPr>
          <w:trHeight w:val="283"/>
        </w:trPr>
        <w:tc>
          <w:tcPr>
            <w:tcW w:w="867" w:type="dxa"/>
            <w:vAlign w:val="center"/>
          </w:tcPr>
          <w:p w14:paraId="61F9329F" w14:textId="77777777" w:rsidR="00DC36A7" w:rsidRPr="0030650D" w:rsidRDefault="00DC36A7" w:rsidP="000B6E9C">
            <w:pPr>
              <w:pStyle w:val="a8"/>
              <w:suppressAutoHyphens/>
              <w:spacing w:after="0" w:line="240" w:lineRule="auto"/>
              <w:ind w:left="0" w:right="142"/>
              <w:jc w:val="center"/>
              <w:rPr>
                <w:rFonts w:ascii="Tahoma" w:hAnsi="Tahoma" w:cs="Tahoma"/>
              </w:rPr>
            </w:pPr>
            <w:r w:rsidRPr="0030650D">
              <w:rPr>
                <w:rFonts w:ascii="Tahoma" w:hAnsi="Tahoma" w:cs="Tahoma"/>
              </w:rPr>
              <w:t>1</w:t>
            </w:r>
          </w:p>
        </w:tc>
        <w:tc>
          <w:tcPr>
            <w:tcW w:w="6415" w:type="dxa"/>
            <w:tcMar>
              <w:top w:w="0" w:type="dxa"/>
              <w:left w:w="28" w:type="dxa"/>
              <w:bottom w:w="0" w:type="dxa"/>
              <w:right w:w="28" w:type="dxa"/>
            </w:tcMar>
            <w:vAlign w:val="center"/>
          </w:tcPr>
          <w:p w14:paraId="3017E803"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Техническое обслуживание пожарных кранов включает:</w:t>
            </w:r>
          </w:p>
          <w:p w14:paraId="202C844C" w14:textId="77777777" w:rsidR="00DC36A7" w:rsidRPr="0030650D" w:rsidRDefault="00DC36A7" w:rsidP="00EC4645">
            <w:pPr>
              <w:pStyle w:val="a8"/>
              <w:numPr>
                <w:ilvl w:val="0"/>
                <w:numId w:val="25"/>
              </w:numPr>
              <w:tabs>
                <w:tab w:val="left" w:pos="299"/>
              </w:tabs>
              <w:spacing w:after="0" w:line="240" w:lineRule="auto"/>
              <w:ind w:left="62" w:firstLine="0"/>
              <w:jc w:val="both"/>
              <w:rPr>
                <w:rFonts w:ascii="Tahoma" w:hAnsi="Tahoma" w:cs="Tahoma"/>
              </w:rPr>
            </w:pPr>
            <w:r w:rsidRPr="0030650D">
              <w:rPr>
                <w:rFonts w:ascii="Tahoma" w:hAnsi="Tahoma" w:cs="Tahoma"/>
              </w:rPr>
              <w:t>Проверка комплектности пожарного крана (клапана пожарного запорного, соединительной головки, пожарного рукава, ручного пожарного ствола), наличие маркировки.</w:t>
            </w:r>
          </w:p>
          <w:p w14:paraId="66DC1CD7" w14:textId="77777777" w:rsidR="00DC36A7" w:rsidRPr="0030650D" w:rsidRDefault="00DC36A7" w:rsidP="00EC4645">
            <w:pPr>
              <w:pStyle w:val="a8"/>
              <w:numPr>
                <w:ilvl w:val="0"/>
                <w:numId w:val="25"/>
              </w:numPr>
              <w:tabs>
                <w:tab w:val="left" w:pos="299"/>
              </w:tabs>
              <w:spacing w:after="0" w:line="240" w:lineRule="auto"/>
              <w:ind w:left="62" w:firstLine="0"/>
              <w:jc w:val="both"/>
              <w:rPr>
                <w:rFonts w:ascii="Tahoma" w:hAnsi="Tahoma" w:cs="Tahoma"/>
              </w:rPr>
            </w:pPr>
            <w:r w:rsidRPr="0030650D">
              <w:rPr>
                <w:rFonts w:ascii="Tahoma" w:hAnsi="Tahoma" w:cs="Tahoma"/>
              </w:rPr>
              <w:t xml:space="preserve">Проверка исправного состояния клапана пожарного запорного. </w:t>
            </w:r>
          </w:p>
          <w:p w14:paraId="254B5E04"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3. Измерение фактического расхода воды с использованием гидротестера и высоты компактной струи.</w:t>
            </w:r>
          </w:p>
        </w:tc>
        <w:tc>
          <w:tcPr>
            <w:tcW w:w="2063" w:type="dxa"/>
            <w:tcMar>
              <w:top w:w="0" w:type="dxa"/>
              <w:left w:w="28" w:type="dxa"/>
              <w:bottom w:w="0" w:type="dxa"/>
              <w:right w:w="28" w:type="dxa"/>
            </w:tcMar>
            <w:vAlign w:val="center"/>
          </w:tcPr>
          <w:p w14:paraId="5762873C" w14:textId="77777777" w:rsidR="00DC36A7" w:rsidRPr="0030650D" w:rsidRDefault="00DC36A7" w:rsidP="000B6E9C">
            <w:pPr>
              <w:spacing w:after="0" w:line="240" w:lineRule="auto"/>
              <w:jc w:val="center"/>
              <w:rPr>
                <w:rFonts w:ascii="Tahoma" w:hAnsi="Tahoma" w:cs="Tahoma"/>
              </w:rPr>
            </w:pPr>
            <w:r w:rsidRPr="0030650D">
              <w:rPr>
                <w:rFonts w:ascii="Tahoma" w:hAnsi="Tahoma" w:cs="Tahoma"/>
              </w:rPr>
              <w:t>2 раза в год (апрель-май, сентябрь)</w:t>
            </w:r>
          </w:p>
        </w:tc>
      </w:tr>
      <w:tr w:rsidR="00DC36A7" w:rsidRPr="0030650D" w14:paraId="5A6F0B58" w14:textId="77777777" w:rsidTr="000B6E9C">
        <w:trPr>
          <w:trHeight w:val="283"/>
        </w:trPr>
        <w:tc>
          <w:tcPr>
            <w:tcW w:w="867" w:type="dxa"/>
            <w:vAlign w:val="center"/>
          </w:tcPr>
          <w:p w14:paraId="4316981C" w14:textId="77777777" w:rsidR="00DC36A7" w:rsidRPr="0030650D" w:rsidRDefault="00DC36A7" w:rsidP="000B6E9C">
            <w:pPr>
              <w:suppressAutoHyphens/>
              <w:spacing w:after="0" w:line="240" w:lineRule="auto"/>
              <w:ind w:left="-10" w:right="142"/>
              <w:jc w:val="center"/>
              <w:rPr>
                <w:rFonts w:ascii="Tahoma" w:hAnsi="Tahoma" w:cs="Tahoma"/>
              </w:rPr>
            </w:pPr>
            <w:r w:rsidRPr="0030650D">
              <w:rPr>
                <w:rFonts w:ascii="Tahoma" w:hAnsi="Tahoma" w:cs="Tahoma"/>
              </w:rPr>
              <w:t>2</w:t>
            </w:r>
          </w:p>
        </w:tc>
        <w:tc>
          <w:tcPr>
            <w:tcW w:w="6415" w:type="dxa"/>
            <w:tcMar>
              <w:top w:w="0" w:type="dxa"/>
              <w:left w:w="28" w:type="dxa"/>
              <w:bottom w:w="0" w:type="dxa"/>
              <w:right w:w="28" w:type="dxa"/>
            </w:tcMar>
            <w:vAlign w:val="center"/>
          </w:tcPr>
          <w:p w14:paraId="54D65133"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Перекатка пожарного рукава в двойную скатку на новое ребро.</w:t>
            </w:r>
          </w:p>
        </w:tc>
        <w:tc>
          <w:tcPr>
            <w:tcW w:w="2063" w:type="dxa"/>
            <w:tcMar>
              <w:top w:w="0" w:type="dxa"/>
              <w:left w:w="28" w:type="dxa"/>
              <w:bottom w:w="0" w:type="dxa"/>
              <w:right w:w="28" w:type="dxa"/>
            </w:tcMar>
            <w:vAlign w:val="center"/>
          </w:tcPr>
          <w:p w14:paraId="3CF5E200" w14:textId="77777777" w:rsidR="00DC36A7" w:rsidRPr="0030650D" w:rsidRDefault="00DC36A7" w:rsidP="000B6E9C">
            <w:pPr>
              <w:spacing w:after="0" w:line="240" w:lineRule="auto"/>
              <w:jc w:val="center"/>
              <w:rPr>
                <w:rFonts w:ascii="Tahoma" w:hAnsi="Tahoma" w:cs="Tahoma"/>
              </w:rPr>
            </w:pPr>
            <w:r w:rsidRPr="0030650D">
              <w:rPr>
                <w:rFonts w:ascii="Tahoma" w:hAnsi="Tahoma" w:cs="Tahoma"/>
              </w:rPr>
              <w:t xml:space="preserve">1 раз в год </w:t>
            </w:r>
          </w:p>
          <w:p w14:paraId="3FEBF6FD" w14:textId="77777777" w:rsidR="00DC36A7" w:rsidRPr="0030650D" w:rsidRDefault="00DC36A7" w:rsidP="000B6E9C">
            <w:pPr>
              <w:spacing w:after="0" w:line="240" w:lineRule="auto"/>
              <w:jc w:val="center"/>
              <w:rPr>
                <w:rFonts w:ascii="Tahoma" w:hAnsi="Tahoma" w:cs="Tahoma"/>
              </w:rPr>
            </w:pPr>
            <w:r w:rsidRPr="0030650D">
              <w:rPr>
                <w:rFonts w:ascii="Tahoma" w:hAnsi="Tahoma" w:cs="Tahoma"/>
              </w:rPr>
              <w:t>(апрель-май)</w:t>
            </w:r>
          </w:p>
        </w:tc>
      </w:tr>
      <w:tr w:rsidR="00DC36A7" w:rsidRPr="0030650D" w14:paraId="05CD50DD" w14:textId="77777777" w:rsidTr="000B6E9C">
        <w:trPr>
          <w:trHeight w:val="340"/>
        </w:trPr>
        <w:tc>
          <w:tcPr>
            <w:tcW w:w="867" w:type="dxa"/>
            <w:vAlign w:val="center"/>
          </w:tcPr>
          <w:p w14:paraId="71131B16" w14:textId="77777777" w:rsidR="00DC36A7" w:rsidRPr="0030650D" w:rsidRDefault="00DC36A7" w:rsidP="000B6E9C">
            <w:pPr>
              <w:suppressAutoHyphens/>
              <w:spacing w:after="0" w:line="240" w:lineRule="auto"/>
              <w:ind w:left="142" w:right="142"/>
              <w:jc w:val="center"/>
              <w:rPr>
                <w:rFonts w:ascii="Tahoma" w:hAnsi="Tahoma" w:cs="Tahoma"/>
              </w:rPr>
            </w:pPr>
          </w:p>
        </w:tc>
        <w:tc>
          <w:tcPr>
            <w:tcW w:w="6415" w:type="dxa"/>
            <w:tcMar>
              <w:top w:w="0" w:type="dxa"/>
              <w:left w:w="28" w:type="dxa"/>
              <w:bottom w:w="0" w:type="dxa"/>
              <w:right w:w="28" w:type="dxa"/>
            </w:tcMar>
            <w:vAlign w:val="center"/>
          </w:tcPr>
          <w:p w14:paraId="05031F52" w14:textId="77777777" w:rsidR="00DC36A7" w:rsidRPr="0030650D" w:rsidRDefault="00DC36A7" w:rsidP="000B6E9C">
            <w:pPr>
              <w:spacing w:after="0" w:line="240" w:lineRule="auto"/>
              <w:jc w:val="center"/>
              <w:rPr>
                <w:rFonts w:ascii="Tahoma" w:hAnsi="Tahoma" w:cs="Tahoma"/>
                <w:b/>
              </w:rPr>
            </w:pPr>
            <w:r w:rsidRPr="0030650D">
              <w:rPr>
                <w:rFonts w:ascii="Tahoma" w:hAnsi="Tahoma" w:cs="Tahoma"/>
                <w:b/>
              </w:rPr>
              <w:t>Пожарные гидранты</w:t>
            </w:r>
          </w:p>
        </w:tc>
        <w:tc>
          <w:tcPr>
            <w:tcW w:w="2063" w:type="dxa"/>
            <w:tcMar>
              <w:top w:w="0" w:type="dxa"/>
              <w:left w:w="28" w:type="dxa"/>
              <w:bottom w:w="0" w:type="dxa"/>
              <w:right w:w="28" w:type="dxa"/>
            </w:tcMar>
            <w:vAlign w:val="center"/>
          </w:tcPr>
          <w:p w14:paraId="63D537DF" w14:textId="77777777" w:rsidR="00DC36A7" w:rsidRPr="0030650D" w:rsidRDefault="00DC36A7" w:rsidP="000B6E9C">
            <w:pPr>
              <w:spacing w:after="0" w:line="240" w:lineRule="auto"/>
              <w:ind w:left="142" w:right="142"/>
              <w:jc w:val="center"/>
              <w:rPr>
                <w:rFonts w:ascii="Tahoma" w:hAnsi="Tahoma" w:cs="Tahoma"/>
              </w:rPr>
            </w:pPr>
          </w:p>
        </w:tc>
      </w:tr>
      <w:tr w:rsidR="00DC36A7" w:rsidRPr="0030650D" w14:paraId="57F356BF" w14:textId="77777777" w:rsidTr="000B6E9C">
        <w:trPr>
          <w:trHeight w:val="283"/>
        </w:trPr>
        <w:tc>
          <w:tcPr>
            <w:tcW w:w="867" w:type="dxa"/>
            <w:vAlign w:val="center"/>
          </w:tcPr>
          <w:p w14:paraId="30A3E283" w14:textId="77777777" w:rsidR="00DC36A7" w:rsidRPr="0030650D" w:rsidRDefault="00DC36A7" w:rsidP="000B6E9C">
            <w:pPr>
              <w:suppressAutoHyphens/>
              <w:spacing w:after="0" w:line="240" w:lineRule="auto"/>
              <w:ind w:left="142" w:right="142"/>
              <w:jc w:val="center"/>
              <w:rPr>
                <w:rFonts w:ascii="Tahoma" w:hAnsi="Tahoma" w:cs="Tahoma"/>
              </w:rPr>
            </w:pPr>
            <w:r w:rsidRPr="0030650D">
              <w:rPr>
                <w:rFonts w:ascii="Tahoma" w:hAnsi="Tahoma" w:cs="Tahoma"/>
              </w:rPr>
              <w:t>1.</w:t>
            </w:r>
          </w:p>
        </w:tc>
        <w:tc>
          <w:tcPr>
            <w:tcW w:w="6415" w:type="dxa"/>
            <w:tcMar>
              <w:top w:w="0" w:type="dxa"/>
              <w:left w:w="28" w:type="dxa"/>
              <w:bottom w:w="0" w:type="dxa"/>
              <w:right w:w="28" w:type="dxa"/>
            </w:tcMar>
            <w:vAlign w:val="center"/>
          </w:tcPr>
          <w:p w14:paraId="1A358639"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Техническое обслуживание гидрантов включает:</w:t>
            </w:r>
          </w:p>
          <w:p w14:paraId="126AE8E4"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1. Проверка комплектности.</w:t>
            </w:r>
          </w:p>
          <w:p w14:paraId="2A751E70"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 xml:space="preserve">2. Проверка исправности люка и крышки водопроводного колодца, крышек и резьбы ниппеля, сливного отверстия, верхнего квадрата штанги и корпуса, гидранта. </w:t>
            </w:r>
          </w:p>
          <w:p w14:paraId="6A1D7D96" w14:textId="77777777" w:rsidR="00DC36A7" w:rsidRPr="0030650D" w:rsidRDefault="00DC36A7" w:rsidP="000B6E9C">
            <w:pPr>
              <w:pStyle w:val="ConsPlusNormal"/>
              <w:jc w:val="both"/>
              <w:rPr>
                <w:rFonts w:ascii="Tahoma" w:hAnsi="Tahoma" w:cs="Tahoma"/>
                <w:szCs w:val="22"/>
              </w:rPr>
            </w:pPr>
            <w:r w:rsidRPr="0030650D">
              <w:rPr>
                <w:rFonts w:ascii="Tahoma" w:hAnsi="Tahoma" w:cs="Tahoma"/>
                <w:szCs w:val="22"/>
              </w:rPr>
              <w:t>3. Контроль наличия воды в корпусе гидранта и в колодце.</w:t>
            </w:r>
          </w:p>
          <w:p w14:paraId="0867C79A" w14:textId="77777777" w:rsidR="00DC36A7" w:rsidRPr="0030650D" w:rsidRDefault="00DC36A7" w:rsidP="000B6E9C">
            <w:pPr>
              <w:pStyle w:val="ConsPlusNormal"/>
              <w:jc w:val="both"/>
              <w:rPr>
                <w:rFonts w:ascii="Tahoma" w:hAnsi="Tahoma" w:cs="Tahoma"/>
                <w:szCs w:val="22"/>
              </w:rPr>
            </w:pPr>
            <w:r w:rsidRPr="0030650D">
              <w:rPr>
                <w:rFonts w:ascii="Tahoma" w:hAnsi="Tahoma" w:cs="Tahoma"/>
                <w:szCs w:val="22"/>
              </w:rPr>
              <w:t>4. Проверка герметичности клапана (задвижки), а также соединений и уплотнений при рабочем давлении.</w:t>
            </w:r>
          </w:p>
          <w:p w14:paraId="106105D6" w14:textId="77777777" w:rsidR="00DC36A7" w:rsidRPr="0030650D" w:rsidRDefault="00DC36A7" w:rsidP="000B6E9C">
            <w:pPr>
              <w:pStyle w:val="ConsPlusNormal"/>
              <w:jc w:val="both"/>
              <w:rPr>
                <w:rFonts w:ascii="Tahoma" w:hAnsi="Tahoma" w:cs="Tahoma"/>
                <w:szCs w:val="22"/>
              </w:rPr>
            </w:pPr>
            <w:r w:rsidRPr="0030650D">
              <w:rPr>
                <w:rFonts w:ascii="Tahoma" w:hAnsi="Tahoma" w:cs="Tahoma"/>
                <w:szCs w:val="22"/>
              </w:rPr>
              <w:t>5. Проверка работоспособности с установкой КП, а также легкость открытия и закрытия гидранта.</w:t>
            </w:r>
          </w:p>
          <w:p w14:paraId="7529A0A1" w14:textId="77777777" w:rsidR="00DC36A7" w:rsidRPr="0030650D" w:rsidRDefault="00DC36A7" w:rsidP="000B6E9C">
            <w:pPr>
              <w:spacing w:after="0" w:line="240" w:lineRule="auto"/>
              <w:jc w:val="both"/>
              <w:rPr>
                <w:rFonts w:ascii="Tahoma" w:hAnsi="Tahoma" w:cs="Tahoma"/>
              </w:rPr>
            </w:pPr>
            <w:r w:rsidRPr="0030650D">
              <w:rPr>
                <w:rFonts w:ascii="Tahoma" w:hAnsi="Tahoma" w:cs="Tahoma"/>
              </w:rPr>
              <w:t>6. Измерение фактического расхода воды с использование гидротестера.</w:t>
            </w:r>
          </w:p>
        </w:tc>
        <w:tc>
          <w:tcPr>
            <w:tcW w:w="2063" w:type="dxa"/>
            <w:tcMar>
              <w:top w:w="0" w:type="dxa"/>
              <w:left w:w="28" w:type="dxa"/>
              <w:bottom w:w="0" w:type="dxa"/>
              <w:right w:w="28" w:type="dxa"/>
            </w:tcMar>
            <w:vAlign w:val="center"/>
          </w:tcPr>
          <w:p w14:paraId="5904420A" w14:textId="77777777" w:rsidR="00DC36A7" w:rsidRPr="0030650D" w:rsidRDefault="00DC36A7" w:rsidP="000B6E9C">
            <w:pPr>
              <w:spacing w:after="0" w:line="240" w:lineRule="auto"/>
              <w:jc w:val="center"/>
              <w:rPr>
                <w:rFonts w:ascii="Tahoma" w:hAnsi="Tahoma" w:cs="Tahoma"/>
              </w:rPr>
            </w:pPr>
            <w:r w:rsidRPr="0030650D">
              <w:rPr>
                <w:rFonts w:ascii="Tahoma" w:hAnsi="Tahoma" w:cs="Tahoma"/>
              </w:rPr>
              <w:t xml:space="preserve">2 раза в год </w:t>
            </w:r>
          </w:p>
          <w:p w14:paraId="136655B9" w14:textId="77777777" w:rsidR="00DC36A7" w:rsidRPr="0030650D" w:rsidRDefault="00DC36A7" w:rsidP="000B6E9C">
            <w:pPr>
              <w:spacing w:after="0" w:line="240" w:lineRule="auto"/>
              <w:jc w:val="center"/>
              <w:rPr>
                <w:rFonts w:ascii="Tahoma" w:hAnsi="Tahoma" w:cs="Tahoma"/>
              </w:rPr>
            </w:pPr>
            <w:r w:rsidRPr="0030650D">
              <w:rPr>
                <w:rFonts w:ascii="Tahoma" w:hAnsi="Tahoma" w:cs="Tahoma"/>
              </w:rPr>
              <w:t>(апрель-май, сентябрь)</w:t>
            </w:r>
          </w:p>
        </w:tc>
      </w:tr>
    </w:tbl>
    <w:p w14:paraId="2D53D499" w14:textId="77777777" w:rsidR="00DC36A7" w:rsidRPr="0030650D" w:rsidRDefault="00DC36A7" w:rsidP="00DC36A7">
      <w:pPr>
        <w:suppressAutoHyphens/>
        <w:spacing w:after="0" w:line="240" w:lineRule="auto"/>
        <w:ind w:firstLine="284"/>
        <w:jc w:val="center"/>
        <w:rPr>
          <w:rFonts w:ascii="Tahoma" w:hAnsi="Tahoma" w:cs="Tahoma"/>
          <w:b/>
          <w:bCs/>
          <w:lang w:eastAsia="ar-SA"/>
        </w:rPr>
      </w:pPr>
    </w:p>
    <w:p w14:paraId="040FCB0D" w14:textId="77777777" w:rsidR="00DC36A7" w:rsidRPr="0030650D" w:rsidRDefault="00DC36A7" w:rsidP="00DC36A7">
      <w:pPr>
        <w:suppressAutoHyphens/>
        <w:spacing w:after="0" w:line="240" w:lineRule="auto"/>
        <w:ind w:firstLine="284"/>
        <w:jc w:val="center"/>
        <w:rPr>
          <w:rFonts w:ascii="Tahoma" w:hAnsi="Tahoma" w:cs="Tahoma"/>
          <w:lang w:eastAsia="ar-SA"/>
        </w:rPr>
      </w:pPr>
      <w:r w:rsidRPr="0030650D">
        <w:rPr>
          <w:rFonts w:ascii="Tahoma" w:hAnsi="Tahoma" w:cs="Tahoma"/>
          <w:lang w:eastAsia="ar-SA"/>
        </w:rPr>
        <w:t>Перечень оборудования</w:t>
      </w:r>
    </w:p>
    <w:p w14:paraId="6CED608D" w14:textId="77777777" w:rsidR="00DC36A7" w:rsidRPr="0030650D" w:rsidRDefault="00DC36A7" w:rsidP="00DC36A7">
      <w:pPr>
        <w:suppressAutoHyphens/>
        <w:spacing w:after="0" w:line="240" w:lineRule="auto"/>
        <w:ind w:firstLine="284"/>
        <w:jc w:val="center"/>
        <w:rPr>
          <w:rFonts w:ascii="Tahoma" w:hAnsi="Tahoma" w:cs="Tahoma"/>
          <w:lang w:eastAsia="ar-SA"/>
        </w:rPr>
      </w:pPr>
    </w:p>
    <w:tbl>
      <w:tblPr>
        <w:tblStyle w:val="a7"/>
        <w:tblW w:w="5000" w:type="pct"/>
        <w:tblLook w:val="04A0" w:firstRow="1" w:lastRow="0" w:firstColumn="1" w:lastColumn="0" w:noHBand="0" w:noVBand="1"/>
      </w:tblPr>
      <w:tblGrid>
        <w:gridCol w:w="573"/>
        <w:gridCol w:w="5364"/>
        <w:gridCol w:w="2067"/>
        <w:gridCol w:w="1767"/>
      </w:tblGrid>
      <w:tr w:rsidR="00DC36A7" w:rsidRPr="0030650D" w14:paraId="76438460" w14:textId="77777777" w:rsidTr="000B6E9C">
        <w:tc>
          <w:tcPr>
            <w:tcW w:w="541" w:type="dxa"/>
          </w:tcPr>
          <w:p w14:paraId="699DEF37" w14:textId="77777777" w:rsidR="00DC36A7" w:rsidRPr="0030650D" w:rsidRDefault="00DC36A7" w:rsidP="000B6E9C">
            <w:pPr>
              <w:jc w:val="center"/>
              <w:rPr>
                <w:rFonts w:ascii="Tahoma" w:hAnsi="Tahoma" w:cs="Tahoma"/>
              </w:rPr>
            </w:pPr>
            <w:r w:rsidRPr="0030650D">
              <w:rPr>
                <w:rFonts w:ascii="Tahoma" w:hAnsi="Tahoma" w:cs="Tahoma"/>
              </w:rPr>
              <w:t>№</w:t>
            </w:r>
          </w:p>
          <w:p w14:paraId="6AEF03B2" w14:textId="77777777" w:rsidR="00DC36A7" w:rsidRPr="0030650D" w:rsidRDefault="00DC36A7" w:rsidP="000B6E9C">
            <w:pPr>
              <w:jc w:val="center"/>
              <w:rPr>
                <w:rFonts w:ascii="Tahoma" w:hAnsi="Tahoma" w:cs="Tahoma"/>
              </w:rPr>
            </w:pPr>
            <w:r w:rsidRPr="0030650D">
              <w:rPr>
                <w:rFonts w:ascii="Tahoma" w:hAnsi="Tahoma" w:cs="Tahoma"/>
              </w:rPr>
              <w:t>п/п</w:t>
            </w:r>
          </w:p>
        </w:tc>
        <w:tc>
          <w:tcPr>
            <w:tcW w:w="5134" w:type="dxa"/>
          </w:tcPr>
          <w:p w14:paraId="6E6DA106" w14:textId="77777777" w:rsidR="00DC36A7" w:rsidRPr="0030650D" w:rsidRDefault="00DC36A7" w:rsidP="000B6E9C">
            <w:pPr>
              <w:jc w:val="center"/>
              <w:rPr>
                <w:rFonts w:ascii="Tahoma" w:hAnsi="Tahoma" w:cs="Tahoma"/>
              </w:rPr>
            </w:pPr>
            <w:r w:rsidRPr="0030650D">
              <w:rPr>
                <w:rFonts w:ascii="Tahoma" w:hAnsi="Tahoma" w:cs="Tahoma"/>
              </w:rPr>
              <w:t>Наименование</w:t>
            </w:r>
          </w:p>
        </w:tc>
        <w:tc>
          <w:tcPr>
            <w:tcW w:w="1978" w:type="dxa"/>
          </w:tcPr>
          <w:p w14:paraId="7EC7499A" w14:textId="77777777" w:rsidR="00DC36A7" w:rsidRPr="0030650D" w:rsidRDefault="00DC36A7" w:rsidP="000B6E9C">
            <w:pPr>
              <w:jc w:val="center"/>
              <w:rPr>
                <w:rFonts w:ascii="Tahoma" w:hAnsi="Tahoma" w:cs="Tahoma"/>
              </w:rPr>
            </w:pPr>
            <w:r w:rsidRPr="0030650D">
              <w:rPr>
                <w:rFonts w:ascii="Tahoma" w:hAnsi="Tahoma" w:cs="Tahoma"/>
              </w:rPr>
              <w:t>Единица измерения</w:t>
            </w:r>
          </w:p>
        </w:tc>
        <w:tc>
          <w:tcPr>
            <w:tcW w:w="1691" w:type="dxa"/>
          </w:tcPr>
          <w:p w14:paraId="3E5FA4D6" w14:textId="77777777" w:rsidR="00DC36A7" w:rsidRPr="0030650D" w:rsidRDefault="00DC36A7" w:rsidP="000B6E9C">
            <w:pPr>
              <w:jc w:val="center"/>
              <w:rPr>
                <w:rFonts w:ascii="Tahoma" w:hAnsi="Tahoma" w:cs="Tahoma"/>
              </w:rPr>
            </w:pPr>
            <w:r w:rsidRPr="0030650D">
              <w:rPr>
                <w:rFonts w:ascii="Tahoma" w:hAnsi="Tahoma" w:cs="Tahoma"/>
              </w:rPr>
              <w:t>Количество</w:t>
            </w:r>
          </w:p>
        </w:tc>
      </w:tr>
      <w:tr w:rsidR="00DC36A7" w:rsidRPr="0030650D" w14:paraId="17F9D85E" w14:textId="77777777" w:rsidTr="000B6E9C">
        <w:tc>
          <w:tcPr>
            <w:tcW w:w="541" w:type="dxa"/>
          </w:tcPr>
          <w:p w14:paraId="173A4087" w14:textId="77777777" w:rsidR="00DC36A7" w:rsidRPr="0030650D" w:rsidRDefault="00DC36A7" w:rsidP="000B6E9C">
            <w:pPr>
              <w:jc w:val="center"/>
              <w:rPr>
                <w:rFonts w:ascii="Tahoma" w:hAnsi="Tahoma" w:cs="Tahoma"/>
              </w:rPr>
            </w:pPr>
          </w:p>
        </w:tc>
        <w:tc>
          <w:tcPr>
            <w:tcW w:w="5134" w:type="dxa"/>
          </w:tcPr>
          <w:p w14:paraId="30CA3304" w14:textId="77777777" w:rsidR="00DC36A7" w:rsidRPr="0030650D" w:rsidRDefault="00DC36A7" w:rsidP="000B6E9C">
            <w:pPr>
              <w:jc w:val="center"/>
              <w:rPr>
                <w:rFonts w:ascii="Tahoma" w:hAnsi="Tahoma" w:cs="Tahoma"/>
              </w:rPr>
            </w:pPr>
            <w:r w:rsidRPr="0030650D">
              <w:rPr>
                <w:rFonts w:ascii="Tahoma" w:hAnsi="Tahoma" w:cs="Tahoma"/>
              </w:rPr>
              <w:t xml:space="preserve">Злобинский грузовой район </w:t>
            </w:r>
          </w:p>
        </w:tc>
        <w:tc>
          <w:tcPr>
            <w:tcW w:w="1978" w:type="dxa"/>
          </w:tcPr>
          <w:p w14:paraId="5813EE3A" w14:textId="77777777" w:rsidR="00DC36A7" w:rsidRPr="0030650D" w:rsidRDefault="00DC36A7" w:rsidP="000B6E9C">
            <w:pPr>
              <w:jc w:val="center"/>
              <w:rPr>
                <w:rFonts w:ascii="Tahoma" w:hAnsi="Tahoma" w:cs="Tahoma"/>
              </w:rPr>
            </w:pPr>
          </w:p>
        </w:tc>
        <w:tc>
          <w:tcPr>
            <w:tcW w:w="1691" w:type="dxa"/>
          </w:tcPr>
          <w:p w14:paraId="0FA715BE" w14:textId="77777777" w:rsidR="00DC36A7" w:rsidRPr="0030650D" w:rsidRDefault="00DC36A7" w:rsidP="000B6E9C">
            <w:pPr>
              <w:jc w:val="center"/>
              <w:rPr>
                <w:rFonts w:ascii="Tahoma" w:hAnsi="Tahoma" w:cs="Tahoma"/>
              </w:rPr>
            </w:pPr>
          </w:p>
        </w:tc>
      </w:tr>
      <w:tr w:rsidR="00DC36A7" w:rsidRPr="0030650D" w14:paraId="317519F1" w14:textId="77777777" w:rsidTr="000B6E9C">
        <w:tc>
          <w:tcPr>
            <w:tcW w:w="541" w:type="dxa"/>
          </w:tcPr>
          <w:p w14:paraId="66EE466B" w14:textId="77777777" w:rsidR="00DC36A7" w:rsidRPr="0030650D" w:rsidRDefault="00DC36A7" w:rsidP="000B6E9C">
            <w:pPr>
              <w:jc w:val="center"/>
              <w:rPr>
                <w:rFonts w:ascii="Tahoma" w:hAnsi="Tahoma" w:cs="Tahoma"/>
              </w:rPr>
            </w:pPr>
            <w:r w:rsidRPr="0030650D">
              <w:rPr>
                <w:rFonts w:ascii="Tahoma" w:hAnsi="Tahoma" w:cs="Tahoma"/>
              </w:rPr>
              <w:t>1</w:t>
            </w:r>
          </w:p>
        </w:tc>
        <w:tc>
          <w:tcPr>
            <w:tcW w:w="5134" w:type="dxa"/>
          </w:tcPr>
          <w:p w14:paraId="5E106085" w14:textId="77777777" w:rsidR="00DC36A7" w:rsidRPr="0030650D" w:rsidRDefault="00DC36A7" w:rsidP="000B6E9C">
            <w:pPr>
              <w:rPr>
                <w:rFonts w:ascii="Tahoma" w:hAnsi="Tahoma" w:cs="Tahoma"/>
              </w:rPr>
            </w:pPr>
            <w:r w:rsidRPr="0030650D">
              <w:rPr>
                <w:rFonts w:ascii="Tahoma" w:hAnsi="Tahoma" w:cs="Tahoma"/>
              </w:rPr>
              <w:t>Пожарный гидрант</w:t>
            </w:r>
          </w:p>
        </w:tc>
        <w:tc>
          <w:tcPr>
            <w:tcW w:w="1978" w:type="dxa"/>
          </w:tcPr>
          <w:p w14:paraId="3553AC81" w14:textId="77777777" w:rsidR="00DC36A7" w:rsidRPr="0030650D" w:rsidRDefault="00DC36A7" w:rsidP="000B6E9C">
            <w:pPr>
              <w:jc w:val="center"/>
              <w:rPr>
                <w:rFonts w:ascii="Tahoma" w:hAnsi="Tahoma" w:cs="Tahoma"/>
              </w:rPr>
            </w:pPr>
            <w:r w:rsidRPr="0030650D">
              <w:rPr>
                <w:rFonts w:ascii="Tahoma" w:hAnsi="Tahoma" w:cs="Tahoma"/>
              </w:rPr>
              <w:t>Шт.</w:t>
            </w:r>
          </w:p>
        </w:tc>
        <w:tc>
          <w:tcPr>
            <w:tcW w:w="1691" w:type="dxa"/>
          </w:tcPr>
          <w:p w14:paraId="660D90B3" w14:textId="77777777" w:rsidR="00DC36A7" w:rsidRPr="0030650D" w:rsidRDefault="00DC36A7" w:rsidP="000B6E9C">
            <w:pPr>
              <w:jc w:val="center"/>
              <w:rPr>
                <w:rFonts w:ascii="Tahoma" w:hAnsi="Tahoma" w:cs="Tahoma"/>
              </w:rPr>
            </w:pPr>
            <w:r w:rsidRPr="0030650D">
              <w:rPr>
                <w:rFonts w:ascii="Tahoma" w:hAnsi="Tahoma" w:cs="Tahoma"/>
              </w:rPr>
              <w:t>19</w:t>
            </w:r>
          </w:p>
        </w:tc>
      </w:tr>
      <w:tr w:rsidR="00DC36A7" w:rsidRPr="0030650D" w14:paraId="7684E81D" w14:textId="77777777" w:rsidTr="000B6E9C">
        <w:tc>
          <w:tcPr>
            <w:tcW w:w="541" w:type="dxa"/>
          </w:tcPr>
          <w:p w14:paraId="7470F024" w14:textId="77777777" w:rsidR="00DC36A7" w:rsidRPr="0030650D" w:rsidRDefault="00DC36A7" w:rsidP="000B6E9C">
            <w:pPr>
              <w:jc w:val="center"/>
              <w:rPr>
                <w:rFonts w:ascii="Tahoma" w:hAnsi="Tahoma" w:cs="Tahoma"/>
              </w:rPr>
            </w:pPr>
            <w:r w:rsidRPr="0030650D">
              <w:rPr>
                <w:rFonts w:ascii="Tahoma" w:hAnsi="Tahoma" w:cs="Tahoma"/>
              </w:rPr>
              <w:t>2</w:t>
            </w:r>
          </w:p>
        </w:tc>
        <w:tc>
          <w:tcPr>
            <w:tcW w:w="5134" w:type="dxa"/>
          </w:tcPr>
          <w:p w14:paraId="2BB97AC2" w14:textId="77777777" w:rsidR="00DC36A7" w:rsidRPr="0030650D" w:rsidRDefault="00DC36A7" w:rsidP="000B6E9C">
            <w:pPr>
              <w:rPr>
                <w:rFonts w:ascii="Tahoma" w:hAnsi="Tahoma" w:cs="Tahoma"/>
              </w:rPr>
            </w:pPr>
            <w:r w:rsidRPr="0030650D">
              <w:rPr>
                <w:rFonts w:ascii="Tahoma" w:hAnsi="Tahoma" w:cs="Tahoma"/>
              </w:rPr>
              <w:t>Пожарный кран</w:t>
            </w:r>
          </w:p>
        </w:tc>
        <w:tc>
          <w:tcPr>
            <w:tcW w:w="1978" w:type="dxa"/>
          </w:tcPr>
          <w:p w14:paraId="05A72AB0" w14:textId="77777777" w:rsidR="00DC36A7" w:rsidRPr="0030650D" w:rsidRDefault="00DC36A7" w:rsidP="000B6E9C">
            <w:pPr>
              <w:widowControl w:val="0"/>
              <w:tabs>
                <w:tab w:val="left" w:pos="0"/>
              </w:tabs>
              <w:autoSpaceDE w:val="0"/>
              <w:autoSpaceDN w:val="0"/>
              <w:adjustRightInd w:val="0"/>
              <w:jc w:val="center"/>
              <w:rPr>
                <w:rFonts w:ascii="Tahoma" w:eastAsia="Times New Roman" w:hAnsi="Tahoma" w:cs="Tahoma"/>
                <w:iCs/>
              </w:rPr>
            </w:pPr>
            <w:r w:rsidRPr="0030650D">
              <w:rPr>
                <w:rFonts w:ascii="Tahoma" w:eastAsia="Times New Roman" w:hAnsi="Tahoma" w:cs="Tahoma"/>
                <w:iCs/>
              </w:rPr>
              <w:t>Комплект</w:t>
            </w:r>
          </w:p>
        </w:tc>
        <w:tc>
          <w:tcPr>
            <w:tcW w:w="1691" w:type="dxa"/>
          </w:tcPr>
          <w:p w14:paraId="791D5CFA" w14:textId="77777777" w:rsidR="00DC36A7" w:rsidRPr="0030650D" w:rsidRDefault="00DC36A7" w:rsidP="000B6E9C">
            <w:pPr>
              <w:jc w:val="center"/>
              <w:rPr>
                <w:rFonts w:ascii="Tahoma" w:hAnsi="Tahoma" w:cs="Tahoma"/>
              </w:rPr>
            </w:pPr>
            <w:r w:rsidRPr="0030650D">
              <w:rPr>
                <w:rFonts w:ascii="Tahoma" w:hAnsi="Tahoma" w:cs="Tahoma"/>
              </w:rPr>
              <w:t>48</w:t>
            </w:r>
          </w:p>
        </w:tc>
      </w:tr>
      <w:tr w:rsidR="00DC36A7" w:rsidRPr="0030650D" w14:paraId="464576C5" w14:textId="77777777" w:rsidTr="000B6E9C">
        <w:tc>
          <w:tcPr>
            <w:tcW w:w="541" w:type="dxa"/>
          </w:tcPr>
          <w:p w14:paraId="63C9A621" w14:textId="77777777" w:rsidR="00DC36A7" w:rsidRPr="0030650D" w:rsidRDefault="00DC36A7" w:rsidP="000B6E9C">
            <w:pPr>
              <w:jc w:val="center"/>
              <w:rPr>
                <w:rFonts w:ascii="Tahoma" w:hAnsi="Tahoma" w:cs="Tahoma"/>
              </w:rPr>
            </w:pPr>
          </w:p>
        </w:tc>
        <w:tc>
          <w:tcPr>
            <w:tcW w:w="5134" w:type="dxa"/>
          </w:tcPr>
          <w:p w14:paraId="49F73B18" w14:textId="77777777" w:rsidR="00DC36A7" w:rsidRPr="0030650D" w:rsidRDefault="00DC36A7" w:rsidP="000B6E9C">
            <w:pPr>
              <w:jc w:val="center"/>
              <w:rPr>
                <w:rFonts w:ascii="Tahoma" w:hAnsi="Tahoma" w:cs="Tahoma"/>
              </w:rPr>
            </w:pPr>
            <w:r w:rsidRPr="0030650D">
              <w:rPr>
                <w:rFonts w:ascii="Tahoma" w:hAnsi="Tahoma" w:cs="Tahoma"/>
              </w:rPr>
              <w:t xml:space="preserve">Енисейский грузовой район </w:t>
            </w:r>
          </w:p>
        </w:tc>
        <w:tc>
          <w:tcPr>
            <w:tcW w:w="1978" w:type="dxa"/>
          </w:tcPr>
          <w:p w14:paraId="2CA2F245" w14:textId="77777777" w:rsidR="00DC36A7" w:rsidRPr="0030650D" w:rsidRDefault="00DC36A7" w:rsidP="000B6E9C">
            <w:pPr>
              <w:jc w:val="center"/>
              <w:rPr>
                <w:rFonts w:ascii="Tahoma" w:hAnsi="Tahoma" w:cs="Tahoma"/>
              </w:rPr>
            </w:pPr>
          </w:p>
        </w:tc>
        <w:tc>
          <w:tcPr>
            <w:tcW w:w="1691" w:type="dxa"/>
          </w:tcPr>
          <w:p w14:paraId="0234FFC9" w14:textId="77777777" w:rsidR="00DC36A7" w:rsidRPr="0030650D" w:rsidRDefault="00DC36A7" w:rsidP="000B6E9C">
            <w:pPr>
              <w:jc w:val="center"/>
              <w:rPr>
                <w:rFonts w:ascii="Tahoma" w:hAnsi="Tahoma" w:cs="Tahoma"/>
              </w:rPr>
            </w:pPr>
          </w:p>
        </w:tc>
      </w:tr>
      <w:tr w:rsidR="00DC36A7" w:rsidRPr="0030650D" w14:paraId="3ADA0921" w14:textId="77777777" w:rsidTr="000B6E9C">
        <w:tc>
          <w:tcPr>
            <w:tcW w:w="541" w:type="dxa"/>
          </w:tcPr>
          <w:p w14:paraId="71EA389C" w14:textId="77777777" w:rsidR="00DC36A7" w:rsidRPr="0030650D" w:rsidRDefault="00DC36A7" w:rsidP="000B6E9C">
            <w:pPr>
              <w:jc w:val="center"/>
              <w:rPr>
                <w:rFonts w:ascii="Tahoma" w:hAnsi="Tahoma" w:cs="Tahoma"/>
              </w:rPr>
            </w:pPr>
            <w:r w:rsidRPr="0030650D">
              <w:rPr>
                <w:rFonts w:ascii="Tahoma" w:hAnsi="Tahoma" w:cs="Tahoma"/>
              </w:rPr>
              <w:t>1</w:t>
            </w:r>
          </w:p>
        </w:tc>
        <w:tc>
          <w:tcPr>
            <w:tcW w:w="5134" w:type="dxa"/>
          </w:tcPr>
          <w:p w14:paraId="418AAFBC" w14:textId="77777777" w:rsidR="00DC36A7" w:rsidRPr="0030650D" w:rsidRDefault="00DC36A7" w:rsidP="000B6E9C">
            <w:pPr>
              <w:rPr>
                <w:rFonts w:ascii="Tahoma" w:hAnsi="Tahoma" w:cs="Tahoma"/>
              </w:rPr>
            </w:pPr>
            <w:r w:rsidRPr="0030650D">
              <w:rPr>
                <w:rFonts w:ascii="Tahoma" w:hAnsi="Tahoma" w:cs="Tahoma"/>
              </w:rPr>
              <w:t>Пожарный гидрант</w:t>
            </w:r>
          </w:p>
        </w:tc>
        <w:tc>
          <w:tcPr>
            <w:tcW w:w="1978" w:type="dxa"/>
          </w:tcPr>
          <w:p w14:paraId="00848AE7" w14:textId="77777777" w:rsidR="00DC36A7" w:rsidRPr="0030650D" w:rsidRDefault="00DC36A7" w:rsidP="000B6E9C">
            <w:pPr>
              <w:jc w:val="center"/>
              <w:rPr>
                <w:rFonts w:ascii="Tahoma" w:hAnsi="Tahoma" w:cs="Tahoma"/>
              </w:rPr>
            </w:pPr>
            <w:r w:rsidRPr="0030650D">
              <w:rPr>
                <w:rFonts w:ascii="Tahoma" w:hAnsi="Tahoma" w:cs="Tahoma"/>
              </w:rPr>
              <w:t>Шт.</w:t>
            </w:r>
          </w:p>
        </w:tc>
        <w:tc>
          <w:tcPr>
            <w:tcW w:w="1691" w:type="dxa"/>
          </w:tcPr>
          <w:p w14:paraId="77D17DF5" w14:textId="77777777" w:rsidR="00DC36A7" w:rsidRPr="0030650D" w:rsidRDefault="00DC36A7" w:rsidP="000B6E9C">
            <w:pPr>
              <w:jc w:val="center"/>
              <w:rPr>
                <w:rFonts w:ascii="Tahoma" w:hAnsi="Tahoma" w:cs="Tahoma"/>
              </w:rPr>
            </w:pPr>
            <w:r w:rsidRPr="0030650D">
              <w:rPr>
                <w:rFonts w:ascii="Tahoma" w:hAnsi="Tahoma" w:cs="Tahoma"/>
              </w:rPr>
              <w:t>2</w:t>
            </w:r>
          </w:p>
        </w:tc>
      </w:tr>
      <w:tr w:rsidR="00DC36A7" w:rsidRPr="0030650D" w14:paraId="4A5578F4" w14:textId="77777777" w:rsidTr="000B6E9C">
        <w:tc>
          <w:tcPr>
            <w:tcW w:w="541" w:type="dxa"/>
          </w:tcPr>
          <w:p w14:paraId="599D165F" w14:textId="77777777" w:rsidR="00DC36A7" w:rsidRPr="0030650D" w:rsidRDefault="00DC36A7" w:rsidP="000B6E9C">
            <w:pPr>
              <w:jc w:val="center"/>
              <w:rPr>
                <w:rFonts w:ascii="Tahoma" w:hAnsi="Tahoma" w:cs="Tahoma"/>
              </w:rPr>
            </w:pPr>
            <w:r w:rsidRPr="0030650D">
              <w:rPr>
                <w:rFonts w:ascii="Tahoma" w:hAnsi="Tahoma" w:cs="Tahoma"/>
              </w:rPr>
              <w:t>2</w:t>
            </w:r>
          </w:p>
        </w:tc>
        <w:tc>
          <w:tcPr>
            <w:tcW w:w="5134" w:type="dxa"/>
          </w:tcPr>
          <w:p w14:paraId="7A701D1D" w14:textId="77777777" w:rsidR="00DC36A7" w:rsidRPr="0030650D" w:rsidRDefault="00DC36A7" w:rsidP="000B6E9C">
            <w:pPr>
              <w:rPr>
                <w:rFonts w:ascii="Tahoma" w:hAnsi="Tahoma" w:cs="Tahoma"/>
              </w:rPr>
            </w:pPr>
            <w:r w:rsidRPr="0030650D">
              <w:rPr>
                <w:rFonts w:ascii="Tahoma" w:hAnsi="Tahoma" w:cs="Tahoma"/>
              </w:rPr>
              <w:t>Пожарный кран</w:t>
            </w:r>
          </w:p>
        </w:tc>
        <w:tc>
          <w:tcPr>
            <w:tcW w:w="1978" w:type="dxa"/>
          </w:tcPr>
          <w:p w14:paraId="3A19E33D" w14:textId="77777777" w:rsidR="00DC36A7" w:rsidRPr="0030650D" w:rsidRDefault="00DC36A7" w:rsidP="000B6E9C">
            <w:pPr>
              <w:widowControl w:val="0"/>
              <w:tabs>
                <w:tab w:val="left" w:pos="0"/>
              </w:tabs>
              <w:autoSpaceDE w:val="0"/>
              <w:autoSpaceDN w:val="0"/>
              <w:adjustRightInd w:val="0"/>
              <w:jc w:val="center"/>
              <w:rPr>
                <w:rFonts w:ascii="Tahoma" w:eastAsia="Times New Roman" w:hAnsi="Tahoma" w:cs="Tahoma"/>
                <w:iCs/>
              </w:rPr>
            </w:pPr>
            <w:r w:rsidRPr="0030650D">
              <w:rPr>
                <w:rFonts w:ascii="Tahoma" w:eastAsia="Times New Roman" w:hAnsi="Tahoma" w:cs="Tahoma"/>
                <w:iCs/>
              </w:rPr>
              <w:t>Комплект</w:t>
            </w:r>
          </w:p>
        </w:tc>
        <w:tc>
          <w:tcPr>
            <w:tcW w:w="1691" w:type="dxa"/>
          </w:tcPr>
          <w:p w14:paraId="0E2F5ED3" w14:textId="77777777" w:rsidR="00DC36A7" w:rsidRPr="0030650D" w:rsidRDefault="00DC36A7" w:rsidP="000B6E9C">
            <w:pPr>
              <w:jc w:val="center"/>
              <w:rPr>
                <w:rFonts w:ascii="Tahoma" w:hAnsi="Tahoma" w:cs="Tahoma"/>
              </w:rPr>
            </w:pPr>
            <w:r w:rsidRPr="0030650D">
              <w:rPr>
                <w:rFonts w:ascii="Tahoma" w:hAnsi="Tahoma" w:cs="Tahoma"/>
              </w:rPr>
              <w:t>2</w:t>
            </w:r>
          </w:p>
        </w:tc>
      </w:tr>
      <w:tr w:rsidR="00DC36A7" w:rsidRPr="0030650D" w14:paraId="16874787" w14:textId="77777777" w:rsidTr="000B6E9C">
        <w:tc>
          <w:tcPr>
            <w:tcW w:w="541" w:type="dxa"/>
          </w:tcPr>
          <w:p w14:paraId="4C0DFA3D" w14:textId="77777777" w:rsidR="00DC36A7" w:rsidRPr="0030650D" w:rsidRDefault="00DC36A7" w:rsidP="000B6E9C">
            <w:pPr>
              <w:jc w:val="center"/>
              <w:rPr>
                <w:rFonts w:ascii="Tahoma" w:hAnsi="Tahoma" w:cs="Tahoma"/>
              </w:rPr>
            </w:pPr>
          </w:p>
        </w:tc>
        <w:tc>
          <w:tcPr>
            <w:tcW w:w="5134" w:type="dxa"/>
          </w:tcPr>
          <w:p w14:paraId="4F45C895" w14:textId="77777777" w:rsidR="00DC36A7" w:rsidRPr="0030650D" w:rsidRDefault="00DC36A7" w:rsidP="000B6E9C">
            <w:pPr>
              <w:jc w:val="center"/>
              <w:rPr>
                <w:rFonts w:ascii="Tahoma" w:hAnsi="Tahoma" w:cs="Tahoma"/>
              </w:rPr>
            </w:pPr>
            <w:r w:rsidRPr="0030650D">
              <w:rPr>
                <w:rFonts w:ascii="Tahoma" w:hAnsi="Tahoma" w:cs="Tahoma"/>
              </w:rPr>
              <w:t>Грузовой участок «Песчанка»</w:t>
            </w:r>
          </w:p>
        </w:tc>
        <w:tc>
          <w:tcPr>
            <w:tcW w:w="1978" w:type="dxa"/>
          </w:tcPr>
          <w:p w14:paraId="432CCE7A" w14:textId="77777777" w:rsidR="00DC36A7" w:rsidRPr="0030650D" w:rsidRDefault="00DC36A7" w:rsidP="000B6E9C">
            <w:pPr>
              <w:jc w:val="center"/>
              <w:rPr>
                <w:rFonts w:ascii="Tahoma" w:hAnsi="Tahoma" w:cs="Tahoma"/>
              </w:rPr>
            </w:pPr>
          </w:p>
        </w:tc>
        <w:tc>
          <w:tcPr>
            <w:tcW w:w="1691" w:type="dxa"/>
          </w:tcPr>
          <w:p w14:paraId="28F9E9B3" w14:textId="77777777" w:rsidR="00DC36A7" w:rsidRPr="0030650D" w:rsidRDefault="00DC36A7" w:rsidP="000B6E9C">
            <w:pPr>
              <w:jc w:val="center"/>
              <w:rPr>
                <w:rFonts w:ascii="Tahoma" w:hAnsi="Tahoma" w:cs="Tahoma"/>
              </w:rPr>
            </w:pPr>
          </w:p>
        </w:tc>
      </w:tr>
      <w:tr w:rsidR="00DC36A7" w:rsidRPr="0030650D" w14:paraId="1485B671" w14:textId="77777777" w:rsidTr="000B6E9C">
        <w:tc>
          <w:tcPr>
            <w:tcW w:w="541" w:type="dxa"/>
          </w:tcPr>
          <w:p w14:paraId="5ECFD52A" w14:textId="77777777" w:rsidR="00DC36A7" w:rsidRPr="0030650D" w:rsidRDefault="00DC36A7" w:rsidP="000B6E9C">
            <w:pPr>
              <w:jc w:val="center"/>
              <w:rPr>
                <w:rFonts w:ascii="Tahoma" w:hAnsi="Tahoma" w:cs="Tahoma"/>
              </w:rPr>
            </w:pPr>
            <w:r w:rsidRPr="0030650D">
              <w:rPr>
                <w:rFonts w:ascii="Tahoma" w:hAnsi="Tahoma" w:cs="Tahoma"/>
              </w:rPr>
              <w:t>1</w:t>
            </w:r>
          </w:p>
        </w:tc>
        <w:tc>
          <w:tcPr>
            <w:tcW w:w="5134" w:type="dxa"/>
          </w:tcPr>
          <w:p w14:paraId="6631A544" w14:textId="77777777" w:rsidR="00DC36A7" w:rsidRPr="0030650D" w:rsidRDefault="00DC36A7" w:rsidP="000B6E9C">
            <w:pPr>
              <w:rPr>
                <w:rFonts w:ascii="Tahoma" w:hAnsi="Tahoma" w:cs="Tahoma"/>
              </w:rPr>
            </w:pPr>
            <w:r w:rsidRPr="0030650D">
              <w:rPr>
                <w:rFonts w:ascii="Tahoma" w:hAnsi="Tahoma" w:cs="Tahoma"/>
              </w:rPr>
              <w:t>Пожарный гидрант</w:t>
            </w:r>
          </w:p>
        </w:tc>
        <w:tc>
          <w:tcPr>
            <w:tcW w:w="1978" w:type="dxa"/>
          </w:tcPr>
          <w:p w14:paraId="199E08F5" w14:textId="77777777" w:rsidR="00DC36A7" w:rsidRPr="0030650D" w:rsidRDefault="00DC36A7" w:rsidP="000B6E9C">
            <w:pPr>
              <w:jc w:val="center"/>
              <w:rPr>
                <w:rFonts w:ascii="Tahoma" w:hAnsi="Tahoma" w:cs="Tahoma"/>
              </w:rPr>
            </w:pPr>
            <w:r w:rsidRPr="0030650D">
              <w:rPr>
                <w:rFonts w:ascii="Tahoma" w:hAnsi="Tahoma" w:cs="Tahoma"/>
              </w:rPr>
              <w:t>Шт.</w:t>
            </w:r>
          </w:p>
        </w:tc>
        <w:tc>
          <w:tcPr>
            <w:tcW w:w="1691" w:type="dxa"/>
          </w:tcPr>
          <w:p w14:paraId="5ECA5E04" w14:textId="77777777" w:rsidR="00DC36A7" w:rsidRPr="0030650D" w:rsidRDefault="00DC36A7" w:rsidP="000B6E9C">
            <w:pPr>
              <w:jc w:val="center"/>
              <w:rPr>
                <w:rFonts w:ascii="Tahoma" w:hAnsi="Tahoma" w:cs="Tahoma"/>
                <w:lang w:val="en-US"/>
              </w:rPr>
            </w:pPr>
            <w:r w:rsidRPr="0030650D">
              <w:rPr>
                <w:rFonts w:ascii="Tahoma" w:hAnsi="Tahoma" w:cs="Tahoma"/>
                <w:lang w:val="en-US"/>
              </w:rPr>
              <w:t>5</w:t>
            </w:r>
          </w:p>
        </w:tc>
      </w:tr>
      <w:tr w:rsidR="00DC36A7" w:rsidRPr="0030650D" w14:paraId="38FE7DFD" w14:textId="77777777" w:rsidTr="000B6E9C">
        <w:tc>
          <w:tcPr>
            <w:tcW w:w="541" w:type="dxa"/>
          </w:tcPr>
          <w:p w14:paraId="68B4D19C" w14:textId="77777777" w:rsidR="00DC36A7" w:rsidRPr="0030650D" w:rsidRDefault="00DC36A7" w:rsidP="000B6E9C">
            <w:pPr>
              <w:jc w:val="center"/>
              <w:rPr>
                <w:rFonts w:ascii="Tahoma" w:hAnsi="Tahoma" w:cs="Tahoma"/>
              </w:rPr>
            </w:pPr>
            <w:r w:rsidRPr="0030650D">
              <w:rPr>
                <w:rFonts w:ascii="Tahoma" w:hAnsi="Tahoma" w:cs="Tahoma"/>
              </w:rPr>
              <w:t>2</w:t>
            </w:r>
          </w:p>
        </w:tc>
        <w:tc>
          <w:tcPr>
            <w:tcW w:w="5134" w:type="dxa"/>
          </w:tcPr>
          <w:p w14:paraId="7BDA2F3A" w14:textId="77777777" w:rsidR="00DC36A7" w:rsidRPr="0030650D" w:rsidRDefault="00DC36A7" w:rsidP="000B6E9C">
            <w:pPr>
              <w:rPr>
                <w:rFonts w:ascii="Tahoma" w:hAnsi="Tahoma" w:cs="Tahoma"/>
              </w:rPr>
            </w:pPr>
            <w:r w:rsidRPr="0030650D">
              <w:rPr>
                <w:rFonts w:ascii="Tahoma" w:hAnsi="Tahoma" w:cs="Tahoma"/>
              </w:rPr>
              <w:t>Пожарный кран</w:t>
            </w:r>
          </w:p>
        </w:tc>
        <w:tc>
          <w:tcPr>
            <w:tcW w:w="1978" w:type="dxa"/>
          </w:tcPr>
          <w:p w14:paraId="7C52B0F0" w14:textId="77777777" w:rsidR="00DC36A7" w:rsidRPr="0030650D" w:rsidRDefault="00DC36A7" w:rsidP="000B6E9C">
            <w:pPr>
              <w:widowControl w:val="0"/>
              <w:tabs>
                <w:tab w:val="left" w:pos="0"/>
              </w:tabs>
              <w:autoSpaceDE w:val="0"/>
              <w:autoSpaceDN w:val="0"/>
              <w:adjustRightInd w:val="0"/>
              <w:jc w:val="center"/>
              <w:rPr>
                <w:rFonts w:ascii="Tahoma" w:eastAsia="Times New Roman" w:hAnsi="Tahoma" w:cs="Tahoma"/>
                <w:iCs/>
              </w:rPr>
            </w:pPr>
            <w:r w:rsidRPr="0030650D">
              <w:rPr>
                <w:rFonts w:ascii="Tahoma" w:eastAsia="Times New Roman" w:hAnsi="Tahoma" w:cs="Tahoma"/>
                <w:iCs/>
              </w:rPr>
              <w:t>Комплект</w:t>
            </w:r>
          </w:p>
        </w:tc>
        <w:tc>
          <w:tcPr>
            <w:tcW w:w="1691" w:type="dxa"/>
          </w:tcPr>
          <w:p w14:paraId="0B5AE48C" w14:textId="77777777" w:rsidR="00DC36A7" w:rsidRPr="0030650D" w:rsidRDefault="00DC36A7" w:rsidP="000B6E9C">
            <w:pPr>
              <w:jc w:val="center"/>
              <w:rPr>
                <w:rFonts w:ascii="Tahoma" w:hAnsi="Tahoma" w:cs="Tahoma"/>
              </w:rPr>
            </w:pPr>
            <w:r w:rsidRPr="0030650D">
              <w:rPr>
                <w:rFonts w:ascii="Tahoma" w:hAnsi="Tahoma" w:cs="Tahoma"/>
              </w:rPr>
              <w:t>3</w:t>
            </w:r>
          </w:p>
        </w:tc>
      </w:tr>
    </w:tbl>
    <w:p w14:paraId="1634366B" w14:textId="77777777" w:rsidR="00DC36A7" w:rsidRPr="0030650D" w:rsidRDefault="00DC36A7" w:rsidP="00DC36A7">
      <w:pPr>
        <w:rPr>
          <w:rFonts w:ascii="Tahoma" w:hAnsi="Tahoma" w:cs="Tahoma"/>
          <w:b/>
          <w:bCs/>
        </w:rPr>
      </w:pPr>
    </w:p>
    <w:p w14:paraId="43DACFEF" w14:textId="77777777" w:rsidR="00AB3A2F" w:rsidRPr="0030650D" w:rsidRDefault="00AB3A2F" w:rsidP="00AB3A2F">
      <w:pPr>
        <w:tabs>
          <w:tab w:val="left" w:pos="8016"/>
        </w:tabs>
        <w:suppressAutoHyphens/>
        <w:contextualSpacing/>
        <w:jc w:val="right"/>
        <w:rPr>
          <w:rFonts w:ascii="Tahoma" w:hAnsi="Tahoma" w:cs="Tahoma"/>
        </w:rPr>
      </w:pPr>
      <w:r w:rsidRPr="0030650D">
        <w:rPr>
          <w:rFonts w:ascii="Tahoma" w:hAnsi="Tahoma" w:cs="Tahoma"/>
        </w:rPr>
        <w:lastRenderedPageBreak/>
        <w:t xml:space="preserve">Приложение № 2 к Техническому заданию </w:t>
      </w:r>
    </w:p>
    <w:p w14:paraId="3C67DBDE" w14:textId="77777777" w:rsidR="00AB3A2F" w:rsidRPr="0030650D" w:rsidRDefault="00AB3A2F" w:rsidP="00AB3A2F">
      <w:pPr>
        <w:keepNext/>
        <w:tabs>
          <w:tab w:val="center" w:pos="7230"/>
        </w:tabs>
        <w:contextualSpacing/>
        <w:jc w:val="center"/>
        <w:rPr>
          <w:rFonts w:ascii="Tahoma" w:hAnsi="Tahoma" w:cs="Tahoma"/>
          <w:bCs/>
        </w:rPr>
      </w:pPr>
    </w:p>
    <w:p w14:paraId="776A9788" w14:textId="77777777" w:rsidR="00AB3A2F" w:rsidRPr="0030650D" w:rsidRDefault="00AB3A2F" w:rsidP="00AB3A2F">
      <w:pPr>
        <w:keepNext/>
        <w:tabs>
          <w:tab w:val="center" w:pos="7230"/>
        </w:tabs>
        <w:contextualSpacing/>
        <w:jc w:val="right"/>
        <w:rPr>
          <w:rFonts w:ascii="Tahoma" w:hAnsi="Tahoma" w:cs="Tahoma"/>
          <w:b/>
          <w:bCs/>
        </w:rPr>
      </w:pPr>
    </w:p>
    <w:p w14:paraId="4F442BF9" w14:textId="77777777" w:rsidR="00AB3A2F" w:rsidRPr="0030650D" w:rsidRDefault="00AB3A2F" w:rsidP="00AB3A2F">
      <w:pPr>
        <w:keepNext/>
        <w:tabs>
          <w:tab w:val="center" w:pos="7230"/>
        </w:tabs>
        <w:contextualSpacing/>
        <w:jc w:val="center"/>
        <w:rPr>
          <w:rFonts w:ascii="Tahoma" w:hAnsi="Tahoma" w:cs="Tahoma"/>
          <w:b/>
          <w:bCs/>
        </w:rPr>
      </w:pPr>
      <w:r w:rsidRPr="0030650D">
        <w:rPr>
          <w:rFonts w:ascii="Tahoma" w:hAnsi="Tahoma" w:cs="Tahoma"/>
          <w:b/>
          <w:bCs/>
        </w:rPr>
        <w:t>ТРЕБОВАНИЯ</w:t>
      </w:r>
    </w:p>
    <w:p w14:paraId="0557DB22" w14:textId="77777777" w:rsidR="00AB3A2F" w:rsidRPr="0030650D" w:rsidRDefault="00AB3A2F" w:rsidP="00AB3A2F">
      <w:pPr>
        <w:keepNext/>
        <w:tabs>
          <w:tab w:val="center" w:pos="7230"/>
        </w:tabs>
        <w:contextualSpacing/>
        <w:jc w:val="center"/>
        <w:rPr>
          <w:rFonts w:ascii="Tahoma" w:hAnsi="Tahoma" w:cs="Tahoma"/>
          <w:bCs/>
        </w:rPr>
      </w:pPr>
      <w:r>
        <w:rPr>
          <w:rFonts w:ascii="Tahoma" w:hAnsi="Tahoma" w:cs="Tahoma"/>
          <w:b/>
          <w:bCs/>
        </w:rPr>
        <w:t>в области ПБиОТ для Исполнителя</w:t>
      </w:r>
    </w:p>
    <w:tbl>
      <w:tblPr>
        <w:tblpPr w:leftFromText="180" w:rightFromText="180" w:topFromText="60" w:bottomFromText="60" w:vertAnchor="text" w:tblpY="100"/>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997"/>
      </w:tblGrid>
      <w:tr w:rsidR="00AB3A2F" w:rsidRPr="0030650D" w14:paraId="10BE1A59" w14:textId="77777777" w:rsidTr="000B6E9C">
        <w:trPr>
          <w:trHeight w:val="453"/>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7E5B81" w14:textId="77777777" w:rsidR="00AB3A2F" w:rsidRPr="0030650D" w:rsidRDefault="00AB3A2F" w:rsidP="000B6E9C">
            <w:pPr>
              <w:keepNext/>
              <w:tabs>
                <w:tab w:val="center" w:pos="7230"/>
              </w:tabs>
              <w:contextualSpacing/>
              <w:rPr>
                <w:rFonts w:ascii="Tahoma" w:hAnsi="Tahoma" w:cs="Tahoma"/>
                <w:bCs/>
              </w:rPr>
            </w:pPr>
            <w:r w:rsidRPr="0030650D">
              <w:rPr>
                <w:rFonts w:ascii="Tahoma" w:hAnsi="Tahoma" w:cs="Tahoma"/>
                <w:bCs/>
              </w:rPr>
              <w:t>Краткое наименование Предмета закупки</w:t>
            </w:r>
          </w:p>
        </w:tc>
        <w:tc>
          <w:tcPr>
            <w:tcW w:w="3061" w:type="pct"/>
            <w:tcBorders>
              <w:top w:val="single" w:sz="4" w:space="0" w:color="auto"/>
              <w:left w:val="single" w:sz="4" w:space="0" w:color="auto"/>
              <w:bottom w:val="single" w:sz="4" w:space="0" w:color="auto"/>
              <w:right w:val="single" w:sz="4" w:space="0" w:color="auto"/>
            </w:tcBorders>
            <w:shd w:val="clear" w:color="auto" w:fill="auto"/>
            <w:hideMark/>
          </w:tcPr>
          <w:p w14:paraId="08892787" w14:textId="77777777" w:rsidR="00AB3A2F" w:rsidRPr="0030650D" w:rsidRDefault="00AB3A2F" w:rsidP="000B6E9C">
            <w:pPr>
              <w:keepNext/>
              <w:tabs>
                <w:tab w:val="center" w:pos="7230"/>
              </w:tabs>
              <w:contextualSpacing/>
              <w:jc w:val="both"/>
              <w:rPr>
                <w:rFonts w:ascii="Tahoma" w:hAnsi="Tahoma" w:cs="Tahoma"/>
                <w:bCs/>
                <w:iCs/>
              </w:rPr>
            </w:pPr>
            <w:r>
              <w:rPr>
                <w:rFonts w:ascii="Tahoma" w:hAnsi="Tahoma" w:cs="Tahoma"/>
                <w:bCs/>
              </w:rPr>
              <w:t>О</w:t>
            </w:r>
            <w:r w:rsidRPr="0030650D">
              <w:rPr>
                <w:rFonts w:ascii="Tahoma" w:hAnsi="Tahoma" w:cs="Tahoma"/>
                <w:bCs/>
              </w:rPr>
              <w:t xml:space="preserve">казание услуг по техническому обслуживанию и проверке работоспособности </w:t>
            </w:r>
            <w:r w:rsidRPr="0030650D">
              <w:rPr>
                <w:rFonts w:ascii="Tahoma" w:hAnsi="Tahoma" w:cs="Tahoma"/>
              </w:rPr>
              <w:t xml:space="preserve">(далее </w:t>
            </w:r>
            <w:r>
              <w:rPr>
                <w:rFonts w:ascii="Tahoma" w:hAnsi="Tahoma" w:cs="Tahoma"/>
              </w:rPr>
              <w:t xml:space="preserve">- </w:t>
            </w:r>
            <w:r w:rsidRPr="0030650D">
              <w:rPr>
                <w:rFonts w:ascii="Tahoma" w:hAnsi="Tahoma" w:cs="Tahoma"/>
              </w:rPr>
              <w:t>ТО и ПР</w:t>
            </w:r>
            <w:r>
              <w:rPr>
                <w:rFonts w:ascii="Tahoma" w:hAnsi="Tahoma" w:cs="Tahoma"/>
              </w:rPr>
              <w:t>)</w:t>
            </w:r>
            <w:r w:rsidRPr="0030650D">
              <w:rPr>
                <w:rFonts w:ascii="Tahoma" w:hAnsi="Tahoma" w:cs="Tahoma"/>
                <w:bCs/>
              </w:rPr>
              <w:t xml:space="preserve"> 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p>
        </w:tc>
      </w:tr>
    </w:tbl>
    <w:p w14:paraId="68057390" w14:textId="77777777" w:rsidR="00AB3A2F" w:rsidRPr="0030650D" w:rsidRDefault="00AB3A2F" w:rsidP="00EC4645">
      <w:pPr>
        <w:pStyle w:val="a8"/>
        <w:widowControl w:val="0"/>
        <w:numPr>
          <w:ilvl w:val="0"/>
          <w:numId w:val="26"/>
        </w:numPr>
        <w:spacing w:after="0" w:line="240" w:lineRule="auto"/>
        <w:ind w:left="709"/>
        <w:rPr>
          <w:rFonts w:ascii="Tahoma" w:hAnsi="Tahoma" w:cs="Tahoma"/>
          <w:b/>
          <w:bCs/>
        </w:rPr>
      </w:pPr>
      <w:r w:rsidRPr="0030650D">
        <w:rPr>
          <w:rFonts w:ascii="Tahoma" w:hAnsi="Tahoma" w:cs="Tahoma"/>
          <w:b/>
          <w:bCs/>
        </w:rPr>
        <w:t>Требования законодательных актов Российской Федерации в области ПБиОТ</w:t>
      </w:r>
    </w:p>
    <w:p w14:paraId="342F5419" w14:textId="77777777" w:rsidR="00AB3A2F" w:rsidRPr="0030650D" w:rsidRDefault="00AB3A2F" w:rsidP="00AB3A2F">
      <w:pPr>
        <w:pStyle w:val="a8"/>
        <w:widowControl w:val="0"/>
        <w:ind w:left="709"/>
        <w:rPr>
          <w:rFonts w:ascii="Tahoma" w:hAnsi="Tahoma" w:cs="Tahoma"/>
          <w:b/>
          <w:bCs/>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139"/>
        <w:gridCol w:w="2572"/>
        <w:gridCol w:w="2264"/>
        <w:gridCol w:w="2150"/>
      </w:tblGrid>
      <w:tr w:rsidR="00AB3A2F" w:rsidRPr="0030650D" w14:paraId="4FA252BC" w14:textId="77777777" w:rsidTr="00AB3A2F">
        <w:trPr>
          <w:cantSplit/>
        </w:trPr>
        <w:tc>
          <w:tcPr>
            <w:tcW w:w="612" w:type="dxa"/>
            <w:tcBorders>
              <w:top w:val="single" w:sz="4" w:space="0" w:color="auto"/>
              <w:left w:val="single" w:sz="4" w:space="0" w:color="auto"/>
              <w:bottom w:val="single" w:sz="4" w:space="0" w:color="auto"/>
              <w:right w:val="single" w:sz="4" w:space="0" w:color="auto"/>
            </w:tcBorders>
            <w:vAlign w:val="center"/>
            <w:hideMark/>
          </w:tcPr>
          <w:p w14:paraId="16BA156E" w14:textId="77777777" w:rsidR="00AB3A2F" w:rsidRPr="0030650D" w:rsidRDefault="00AB3A2F" w:rsidP="000B6E9C">
            <w:pPr>
              <w:widowControl w:val="0"/>
              <w:tabs>
                <w:tab w:val="center" w:pos="7230"/>
              </w:tabs>
              <w:ind w:left="-38" w:right="-41"/>
              <w:contextualSpacing/>
              <w:jc w:val="center"/>
              <w:rPr>
                <w:rFonts w:ascii="Tahoma" w:hAnsi="Tahoma" w:cs="Tahoma"/>
                <w:bCs/>
                <w:kern w:val="2"/>
                <w14:ligatures w14:val="standardContextual"/>
              </w:rPr>
            </w:pPr>
            <w:r w:rsidRPr="0030650D">
              <w:rPr>
                <w:rFonts w:ascii="Tahoma" w:hAnsi="Tahoma" w:cs="Tahoma"/>
                <w:b/>
                <w:bCs/>
                <w:kern w:val="2"/>
                <w14:ligatures w14:val="standardContextual"/>
              </w:rPr>
              <w:t>№ п/п</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BD4E856" w14:textId="77777777" w:rsidR="00AB3A2F" w:rsidRPr="0030650D" w:rsidRDefault="00AB3A2F" w:rsidP="000B6E9C">
            <w:pPr>
              <w:widowControl w:val="0"/>
              <w:tabs>
                <w:tab w:val="center" w:pos="7230"/>
              </w:tabs>
              <w:spacing w:after="0"/>
              <w:ind w:left="-38" w:right="-41"/>
              <w:contextualSpacing/>
              <w:jc w:val="center"/>
              <w:rPr>
                <w:rFonts w:ascii="Tahoma" w:hAnsi="Tahoma" w:cs="Tahoma"/>
                <w:bCs/>
                <w:kern w:val="2"/>
                <w14:ligatures w14:val="standardContextual"/>
              </w:rPr>
            </w:pPr>
            <w:r w:rsidRPr="0030650D">
              <w:rPr>
                <w:rFonts w:ascii="Tahoma" w:hAnsi="Tahoma" w:cs="Tahoma"/>
                <w:b/>
                <w:bCs/>
                <w:kern w:val="2"/>
                <w14:ligatures w14:val="standardContextual"/>
              </w:rPr>
              <w:t>Состав Предмета закупки (виды работ, услуг)</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E2211B" w14:textId="77777777" w:rsidR="00AB3A2F" w:rsidRPr="0030650D" w:rsidRDefault="00AB3A2F" w:rsidP="000B6E9C">
            <w:pPr>
              <w:widowControl w:val="0"/>
              <w:tabs>
                <w:tab w:val="center" w:pos="7230"/>
              </w:tabs>
              <w:spacing w:after="0"/>
              <w:ind w:left="-38" w:right="-41"/>
              <w:contextualSpacing/>
              <w:jc w:val="center"/>
              <w:rPr>
                <w:rFonts w:ascii="Tahoma" w:hAnsi="Tahoma" w:cs="Tahoma"/>
                <w:bCs/>
                <w:kern w:val="2"/>
                <w14:ligatures w14:val="standardContextual"/>
              </w:rPr>
            </w:pPr>
            <w:r w:rsidRPr="0030650D">
              <w:rPr>
                <w:rFonts w:ascii="Tahoma" w:hAnsi="Tahoma" w:cs="Tahoma"/>
                <w:b/>
                <w:bCs/>
                <w:kern w:val="2"/>
                <w14:ligatures w14:val="standardContextual"/>
              </w:rPr>
              <w:t>Содержание и обоснование требования</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B1CD802" w14:textId="77777777" w:rsidR="00AB3A2F" w:rsidRPr="0030650D" w:rsidRDefault="00AB3A2F" w:rsidP="000B6E9C">
            <w:pPr>
              <w:widowControl w:val="0"/>
              <w:tabs>
                <w:tab w:val="center" w:pos="7230"/>
              </w:tabs>
              <w:spacing w:after="0"/>
              <w:ind w:left="-38" w:right="-41"/>
              <w:contextualSpacing/>
              <w:jc w:val="center"/>
              <w:rPr>
                <w:rFonts w:ascii="Tahoma" w:hAnsi="Tahoma" w:cs="Tahoma"/>
                <w:bCs/>
                <w:kern w:val="2"/>
                <w14:ligatures w14:val="standardContextual"/>
              </w:rPr>
            </w:pPr>
            <w:r w:rsidRPr="0030650D">
              <w:rPr>
                <w:rFonts w:ascii="Tahoma" w:hAnsi="Tahoma" w:cs="Tahoma"/>
                <w:b/>
                <w:bCs/>
                <w:kern w:val="2"/>
                <w14:ligatures w14:val="standardContextual"/>
              </w:rPr>
              <w:t>Формат подтверждения требования</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C979E58" w14:textId="77777777" w:rsidR="00AB3A2F" w:rsidRPr="0030650D" w:rsidRDefault="00AB3A2F" w:rsidP="000B6E9C">
            <w:pPr>
              <w:widowControl w:val="0"/>
              <w:tabs>
                <w:tab w:val="center" w:pos="7230"/>
              </w:tabs>
              <w:spacing w:after="0"/>
              <w:ind w:left="-38" w:right="-41"/>
              <w:contextualSpacing/>
              <w:jc w:val="center"/>
              <w:rPr>
                <w:rFonts w:ascii="Tahoma" w:hAnsi="Tahoma" w:cs="Tahoma"/>
                <w:bCs/>
                <w:kern w:val="2"/>
                <w14:ligatures w14:val="standardContextual"/>
              </w:rPr>
            </w:pPr>
            <w:r w:rsidRPr="0030650D">
              <w:rPr>
                <w:rFonts w:ascii="Tahoma" w:hAnsi="Tahoma" w:cs="Tahoma"/>
                <w:b/>
                <w:bCs/>
                <w:kern w:val="2"/>
                <w14:ligatures w14:val="standardContextual"/>
              </w:rPr>
              <w:t>Примечание</w:t>
            </w:r>
          </w:p>
        </w:tc>
      </w:tr>
      <w:tr w:rsidR="00AB3A2F" w:rsidRPr="0030650D" w14:paraId="0DF892DC" w14:textId="77777777" w:rsidTr="00AB3A2F">
        <w:trPr>
          <w:cantSplit/>
        </w:trPr>
        <w:tc>
          <w:tcPr>
            <w:tcW w:w="612" w:type="dxa"/>
            <w:tcBorders>
              <w:top w:val="single" w:sz="4" w:space="0" w:color="auto"/>
              <w:left w:val="single" w:sz="4" w:space="0" w:color="auto"/>
              <w:bottom w:val="single" w:sz="4" w:space="0" w:color="auto"/>
              <w:right w:val="single" w:sz="4" w:space="0" w:color="auto"/>
            </w:tcBorders>
          </w:tcPr>
          <w:p w14:paraId="214CDC0D" w14:textId="77777777" w:rsidR="00AB3A2F" w:rsidRPr="0030650D" w:rsidRDefault="00AB3A2F" w:rsidP="00EC4645">
            <w:pPr>
              <w:widowControl w:val="0"/>
              <w:numPr>
                <w:ilvl w:val="0"/>
                <w:numId w:val="27"/>
              </w:numPr>
              <w:tabs>
                <w:tab w:val="center" w:pos="7230"/>
              </w:tabs>
              <w:spacing w:after="0" w:line="240" w:lineRule="auto"/>
              <w:ind w:left="-38" w:right="-41" w:firstLine="0"/>
              <w:contextualSpacing/>
              <w:jc w:val="both"/>
              <w:rPr>
                <w:rFonts w:ascii="Tahoma" w:hAnsi="Tahoma" w:cs="Tahoma"/>
                <w:bCs/>
                <w:kern w:val="2"/>
                <w14:ligatures w14:val="standardContextual"/>
              </w:rPr>
            </w:pPr>
          </w:p>
        </w:tc>
        <w:tc>
          <w:tcPr>
            <w:tcW w:w="1935" w:type="dxa"/>
            <w:tcBorders>
              <w:top w:val="single" w:sz="4" w:space="0" w:color="auto"/>
              <w:left w:val="single" w:sz="4" w:space="0" w:color="auto"/>
              <w:bottom w:val="single" w:sz="4" w:space="0" w:color="auto"/>
              <w:right w:val="single" w:sz="4" w:space="0" w:color="auto"/>
            </w:tcBorders>
            <w:hideMark/>
          </w:tcPr>
          <w:p w14:paraId="1CA2ABD4"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Любые виды работ и/или услуг </w:t>
            </w:r>
          </w:p>
        </w:tc>
        <w:tc>
          <w:tcPr>
            <w:tcW w:w="2693" w:type="dxa"/>
            <w:tcBorders>
              <w:top w:val="single" w:sz="4" w:space="0" w:color="auto"/>
              <w:left w:val="single" w:sz="4" w:space="0" w:color="auto"/>
              <w:bottom w:val="single" w:sz="4" w:space="0" w:color="auto"/>
              <w:right w:val="single" w:sz="4" w:space="0" w:color="auto"/>
            </w:tcBorders>
          </w:tcPr>
          <w:p w14:paraId="27A693F9"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Актуальный список персонала </w:t>
            </w:r>
            <w:r>
              <w:rPr>
                <w:rFonts w:ascii="Tahoma" w:hAnsi="Tahoma" w:cs="Tahoma"/>
                <w:bCs/>
                <w:kern w:val="2"/>
                <w14:ligatures w14:val="standardContextual"/>
              </w:rPr>
              <w:t>Исполнителя,</w:t>
            </w:r>
            <w:r w:rsidRPr="0030650D">
              <w:rPr>
                <w:rFonts w:ascii="Tahoma" w:hAnsi="Tahoma" w:cs="Tahoma"/>
                <w:bCs/>
                <w:kern w:val="2"/>
                <w14:ligatures w14:val="standardContextual"/>
              </w:rPr>
              <w:t xml:space="preserve"> который будет задействован в </w:t>
            </w:r>
            <w:r>
              <w:rPr>
                <w:rFonts w:ascii="Tahoma" w:hAnsi="Tahoma" w:cs="Tahoma"/>
                <w:bCs/>
                <w:kern w:val="2"/>
                <w14:ligatures w14:val="standardContextual"/>
              </w:rPr>
              <w:t>оказании услуг</w:t>
            </w:r>
            <w:r w:rsidRPr="0030650D">
              <w:rPr>
                <w:rFonts w:ascii="Tahoma" w:hAnsi="Tahoma" w:cs="Tahoma"/>
                <w:bCs/>
                <w:kern w:val="2"/>
                <w14:ligatures w14:val="standardContextual"/>
              </w:rPr>
              <w:t xml:space="preserve">, обучен безопасным методам и приемам </w:t>
            </w:r>
            <w:r>
              <w:rPr>
                <w:rFonts w:ascii="Tahoma" w:hAnsi="Tahoma" w:cs="Tahoma"/>
                <w:bCs/>
                <w:kern w:val="2"/>
                <w14:ligatures w14:val="standardContextual"/>
              </w:rPr>
              <w:t>оказания услуг</w:t>
            </w:r>
            <w:r w:rsidRPr="0030650D">
              <w:rPr>
                <w:rFonts w:ascii="Tahoma" w:hAnsi="Tahoma" w:cs="Tahoma"/>
                <w:bCs/>
                <w:kern w:val="2"/>
                <w14:ligatures w14:val="standardContextual"/>
              </w:rPr>
              <w:t xml:space="preserve">, оказанию первой помощи пострадавшим на производстве. </w:t>
            </w:r>
          </w:p>
          <w:p w14:paraId="3C877486"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«Трудовой кодекс Российской Федерации» от 30.12.2001 N197-ФЗ, ст. 212.</w:t>
            </w:r>
          </w:p>
          <w:p w14:paraId="338E13F2" w14:textId="77777777" w:rsidR="00AB3A2F" w:rsidRPr="0030650D" w:rsidRDefault="00AB3A2F" w:rsidP="000B6E9C">
            <w:pPr>
              <w:widowControl w:val="0"/>
              <w:tabs>
                <w:tab w:val="center" w:pos="7230"/>
              </w:tabs>
              <w:spacing w:after="0"/>
              <w:ind w:left="-38" w:right="-41"/>
              <w:contextualSpacing/>
              <w:jc w:val="both"/>
              <w:rPr>
                <w:rFonts w:ascii="Tahoma" w:hAnsi="Tahoma" w:cs="Tahoma"/>
                <w:kern w:val="2"/>
                <w14:ligatures w14:val="standardContextual"/>
              </w:rPr>
            </w:pPr>
            <w:r w:rsidRPr="0030650D">
              <w:rPr>
                <w:rFonts w:ascii="Tahoma" w:hAnsi="Tahoma" w:cs="Tahoma"/>
                <w:bCs/>
                <w:kern w:val="2"/>
                <w14:ligatures w14:val="standardContextual"/>
              </w:rPr>
              <w:t>Постановление Правительства РФ от 24.12.2021 N 2464 «О порядке обучения по охране труда и проверки знания требований охраны труда».</w:t>
            </w:r>
          </w:p>
        </w:tc>
        <w:tc>
          <w:tcPr>
            <w:tcW w:w="2320" w:type="dxa"/>
            <w:tcBorders>
              <w:top w:val="single" w:sz="4" w:space="0" w:color="auto"/>
              <w:left w:val="single" w:sz="4" w:space="0" w:color="auto"/>
              <w:bottom w:val="single" w:sz="4" w:space="0" w:color="auto"/>
              <w:right w:val="single" w:sz="4" w:space="0" w:color="auto"/>
            </w:tcBorders>
            <w:hideMark/>
          </w:tcPr>
          <w:p w14:paraId="6C9FE787"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Pr>
                <w:rFonts w:ascii="Tahoma" w:hAnsi="Tahoma" w:cs="Tahoma"/>
                <w:bCs/>
                <w:kern w:val="2"/>
                <w14:ligatures w14:val="standardContextual"/>
              </w:rPr>
              <w:t>1. Список персонала Исполнителя</w:t>
            </w:r>
            <w:r w:rsidRPr="0030650D">
              <w:rPr>
                <w:rFonts w:ascii="Tahoma" w:hAnsi="Tahoma" w:cs="Tahoma"/>
                <w:bCs/>
                <w:kern w:val="2"/>
                <w14:ligatures w14:val="standardContextual"/>
              </w:rPr>
              <w:t xml:space="preserve">, который будет задействован при </w:t>
            </w:r>
            <w:r>
              <w:rPr>
                <w:rFonts w:ascii="Tahoma" w:hAnsi="Tahoma" w:cs="Tahoma"/>
                <w:bCs/>
                <w:kern w:val="2"/>
                <w14:ligatures w14:val="standardContextual"/>
              </w:rPr>
              <w:t>оказании услуг</w:t>
            </w:r>
            <w:r w:rsidRPr="0030650D">
              <w:rPr>
                <w:rFonts w:ascii="Tahoma" w:hAnsi="Tahoma" w:cs="Tahoma"/>
                <w:bCs/>
                <w:kern w:val="2"/>
                <w14:ligatures w14:val="standardContextual"/>
              </w:rPr>
              <w:t xml:space="preserve">. </w:t>
            </w:r>
          </w:p>
          <w:p w14:paraId="4D822439"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2. Заверенные копии:</w:t>
            </w:r>
          </w:p>
          <w:p w14:paraId="14B4740E"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69D4EC4A"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2.2. Протоколов обучения работников оказанию первой помощи, использованию (применению) СИЗ.               </w:t>
            </w:r>
          </w:p>
        </w:tc>
        <w:tc>
          <w:tcPr>
            <w:tcW w:w="2172" w:type="dxa"/>
            <w:tcBorders>
              <w:top w:val="single" w:sz="4" w:space="0" w:color="auto"/>
              <w:left w:val="single" w:sz="4" w:space="0" w:color="auto"/>
              <w:bottom w:val="single" w:sz="4" w:space="0" w:color="auto"/>
              <w:right w:val="single" w:sz="4" w:space="0" w:color="auto"/>
            </w:tcBorders>
          </w:tcPr>
          <w:p w14:paraId="2879BD5C"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Касательно п.п.2.1 -                  </w:t>
            </w:r>
          </w:p>
          <w:p w14:paraId="61622A2B"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AB3A2F" w:rsidRPr="0030650D" w14:paraId="40DDED14" w14:textId="77777777" w:rsidTr="00AB3A2F">
        <w:trPr>
          <w:cantSplit/>
        </w:trPr>
        <w:tc>
          <w:tcPr>
            <w:tcW w:w="612" w:type="dxa"/>
            <w:tcBorders>
              <w:top w:val="single" w:sz="4" w:space="0" w:color="auto"/>
              <w:left w:val="single" w:sz="4" w:space="0" w:color="auto"/>
              <w:bottom w:val="single" w:sz="4" w:space="0" w:color="auto"/>
              <w:right w:val="single" w:sz="4" w:space="0" w:color="auto"/>
            </w:tcBorders>
          </w:tcPr>
          <w:p w14:paraId="1426B03B" w14:textId="77777777" w:rsidR="00AB3A2F" w:rsidRPr="0030650D" w:rsidRDefault="00AB3A2F" w:rsidP="00EC4645">
            <w:pPr>
              <w:widowControl w:val="0"/>
              <w:numPr>
                <w:ilvl w:val="0"/>
                <w:numId w:val="27"/>
              </w:numPr>
              <w:tabs>
                <w:tab w:val="center" w:pos="7230"/>
              </w:tabs>
              <w:spacing w:after="0" w:line="240" w:lineRule="auto"/>
              <w:ind w:left="-38" w:right="-41" w:firstLine="0"/>
              <w:contextualSpacing/>
              <w:jc w:val="both"/>
              <w:rPr>
                <w:rFonts w:ascii="Tahoma" w:hAnsi="Tahoma" w:cs="Tahoma"/>
                <w:bCs/>
                <w:kern w:val="2"/>
                <w14:ligatures w14:val="standardContextual"/>
              </w:rPr>
            </w:pPr>
          </w:p>
        </w:tc>
        <w:tc>
          <w:tcPr>
            <w:tcW w:w="1935" w:type="dxa"/>
            <w:tcBorders>
              <w:top w:val="single" w:sz="4" w:space="0" w:color="auto"/>
              <w:left w:val="single" w:sz="4" w:space="0" w:color="auto"/>
              <w:bottom w:val="single" w:sz="4" w:space="0" w:color="auto"/>
              <w:right w:val="single" w:sz="4" w:space="0" w:color="auto"/>
            </w:tcBorders>
            <w:hideMark/>
          </w:tcPr>
          <w:p w14:paraId="2B4384A7"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Любые виды работ и/или услуг производственного характера</w:t>
            </w:r>
          </w:p>
        </w:tc>
        <w:tc>
          <w:tcPr>
            <w:tcW w:w="2693" w:type="dxa"/>
            <w:tcBorders>
              <w:top w:val="single" w:sz="4" w:space="0" w:color="auto"/>
              <w:left w:val="single" w:sz="4" w:space="0" w:color="auto"/>
              <w:bottom w:val="single" w:sz="4" w:space="0" w:color="auto"/>
              <w:right w:val="single" w:sz="4" w:space="0" w:color="auto"/>
            </w:tcBorders>
            <w:hideMark/>
          </w:tcPr>
          <w:p w14:paraId="5844BD81"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Персонал </w:t>
            </w:r>
            <w:r>
              <w:rPr>
                <w:rFonts w:ascii="Tahoma" w:hAnsi="Tahoma" w:cs="Tahoma"/>
                <w:bCs/>
                <w:kern w:val="2"/>
                <w14:ligatures w14:val="standardContextual"/>
              </w:rPr>
              <w:t>Исполнителя</w:t>
            </w:r>
            <w:r w:rsidRPr="0030650D">
              <w:rPr>
                <w:rFonts w:ascii="Tahoma" w:hAnsi="Tahoma" w:cs="Tahoma"/>
                <w:bCs/>
                <w:kern w:val="2"/>
                <w14:ligatures w14:val="standardContextual"/>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6026D89A"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320" w:type="dxa"/>
            <w:tcBorders>
              <w:top w:val="single" w:sz="4" w:space="0" w:color="auto"/>
              <w:left w:val="single" w:sz="4" w:space="0" w:color="auto"/>
              <w:bottom w:val="single" w:sz="4" w:space="0" w:color="auto"/>
              <w:right w:val="single" w:sz="4" w:space="0" w:color="auto"/>
            </w:tcBorders>
            <w:hideMark/>
          </w:tcPr>
          <w:p w14:paraId="4D506483"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Работники </w:t>
            </w:r>
            <w:r>
              <w:rPr>
                <w:rFonts w:ascii="Tahoma" w:hAnsi="Tahoma" w:cs="Tahoma"/>
                <w:bCs/>
                <w:kern w:val="2"/>
                <w14:ligatures w14:val="standardContextual"/>
              </w:rPr>
              <w:t>Исполнителя</w:t>
            </w:r>
            <w:r w:rsidRPr="0030650D">
              <w:rPr>
                <w:rFonts w:ascii="Tahoma" w:hAnsi="Tahoma" w:cs="Tahoma"/>
                <w:bCs/>
                <w:kern w:val="2"/>
                <w14:ligatures w14:val="standardContextual"/>
              </w:rPr>
              <w:t xml:space="preserve"> обеспечены специальной одеждой, специальной обувью и другими СИЗ для защиты от ВиОПФ, которые соответствуют виду и характеру </w:t>
            </w:r>
            <w:r>
              <w:rPr>
                <w:rFonts w:ascii="Tahoma" w:hAnsi="Tahoma" w:cs="Tahoma"/>
                <w:bCs/>
                <w:kern w:val="2"/>
                <w14:ligatures w14:val="standardContextual"/>
              </w:rPr>
              <w:t>оказываемых услуг</w:t>
            </w:r>
            <w:r w:rsidRPr="0030650D">
              <w:rPr>
                <w:rFonts w:ascii="Tahoma" w:hAnsi="Tahoma" w:cs="Tahoma"/>
                <w:bCs/>
                <w:kern w:val="2"/>
                <w14:ligatures w14:val="standardContextual"/>
              </w:rPr>
              <w:t>.</w:t>
            </w:r>
          </w:p>
          <w:p w14:paraId="202CC3E4"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Pr>
                <w:rFonts w:ascii="Tahoma" w:hAnsi="Tahoma" w:cs="Tahoma"/>
                <w:bCs/>
                <w:kern w:val="2"/>
                <w14:ligatures w14:val="standardContextual"/>
              </w:rPr>
              <w:t>Исполнитель</w:t>
            </w:r>
            <w:r w:rsidRPr="0030650D">
              <w:rPr>
                <w:rFonts w:ascii="Tahoma" w:hAnsi="Tahoma" w:cs="Tahoma"/>
                <w:bCs/>
                <w:kern w:val="2"/>
                <w14:ligatures w14:val="standardContextual"/>
              </w:rPr>
              <w:t xml:space="preserve"> обеспечиавет наличие на специальной одежде своих работников нашивок с надписью, содержащей наименование органи</w:t>
            </w:r>
            <w:r>
              <w:rPr>
                <w:rFonts w:ascii="Tahoma" w:hAnsi="Tahoma" w:cs="Tahoma"/>
                <w:bCs/>
                <w:kern w:val="2"/>
                <w14:ligatures w14:val="standardContextual"/>
              </w:rPr>
              <w:t>зации Исполнителя</w:t>
            </w:r>
            <w:r w:rsidRPr="0030650D">
              <w:rPr>
                <w:rFonts w:ascii="Tahoma" w:hAnsi="Tahoma" w:cs="Tahoma"/>
                <w:bCs/>
                <w:kern w:val="2"/>
                <w14:ligatures w14:val="standardContextual"/>
              </w:rPr>
              <w:t>.</w:t>
            </w:r>
          </w:p>
        </w:tc>
        <w:tc>
          <w:tcPr>
            <w:tcW w:w="2172" w:type="dxa"/>
            <w:tcBorders>
              <w:top w:val="single" w:sz="4" w:space="0" w:color="auto"/>
              <w:left w:val="single" w:sz="4" w:space="0" w:color="auto"/>
              <w:bottom w:val="single" w:sz="4" w:space="0" w:color="auto"/>
              <w:right w:val="single" w:sz="4" w:space="0" w:color="auto"/>
            </w:tcBorders>
          </w:tcPr>
          <w:p w14:paraId="7063D48C"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До начала </w:t>
            </w:r>
            <w:r>
              <w:rPr>
                <w:rFonts w:ascii="Tahoma" w:hAnsi="Tahoma" w:cs="Tahoma"/>
                <w:bCs/>
                <w:kern w:val="2"/>
                <w14:ligatures w14:val="standardContextual"/>
              </w:rPr>
              <w:t>оказания услуг</w:t>
            </w:r>
            <w:r w:rsidRPr="0030650D">
              <w:rPr>
                <w:rFonts w:ascii="Tahoma" w:hAnsi="Tahoma" w:cs="Tahoma"/>
                <w:bCs/>
                <w:kern w:val="2"/>
                <w14:ligatures w14:val="standardContextual"/>
              </w:rPr>
              <w:t xml:space="preserve">, </w:t>
            </w:r>
            <w:r>
              <w:rPr>
                <w:rFonts w:ascii="Tahoma" w:hAnsi="Tahoma" w:cs="Tahoma"/>
                <w:bCs/>
                <w:kern w:val="2"/>
                <w14:ligatures w14:val="standardContextual"/>
              </w:rPr>
              <w:t>исполнитель</w:t>
            </w:r>
            <w:r w:rsidRPr="0030650D">
              <w:rPr>
                <w:rFonts w:ascii="Tahoma" w:hAnsi="Tahoma" w:cs="Tahoma"/>
                <w:bCs/>
                <w:kern w:val="2"/>
                <w14:ligatures w14:val="standardContextual"/>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AB3A2F" w:rsidRPr="0030650D" w14:paraId="623EAC54" w14:textId="77777777" w:rsidTr="00AB3A2F">
        <w:trPr>
          <w:cantSplit/>
        </w:trPr>
        <w:tc>
          <w:tcPr>
            <w:tcW w:w="612" w:type="dxa"/>
            <w:tcBorders>
              <w:top w:val="single" w:sz="4" w:space="0" w:color="auto"/>
              <w:left w:val="single" w:sz="4" w:space="0" w:color="auto"/>
              <w:bottom w:val="single" w:sz="4" w:space="0" w:color="auto"/>
              <w:right w:val="single" w:sz="4" w:space="0" w:color="auto"/>
            </w:tcBorders>
          </w:tcPr>
          <w:p w14:paraId="1CDCF99A" w14:textId="77777777" w:rsidR="00AB3A2F" w:rsidRPr="0030650D" w:rsidRDefault="00AB3A2F" w:rsidP="00EC4645">
            <w:pPr>
              <w:widowControl w:val="0"/>
              <w:numPr>
                <w:ilvl w:val="0"/>
                <w:numId w:val="27"/>
              </w:numPr>
              <w:tabs>
                <w:tab w:val="center" w:pos="7230"/>
              </w:tabs>
              <w:spacing w:after="0" w:line="240" w:lineRule="auto"/>
              <w:ind w:left="-38" w:right="-41" w:firstLine="0"/>
              <w:contextualSpacing/>
              <w:jc w:val="both"/>
              <w:rPr>
                <w:rFonts w:ascii="Tahoma" w:hAnsi="Tahoma" w:cs="Tahoma"/>
                <w:bCs/>
                <w:kern w:val="2"/>
                <w14:ligatures w14:val="standardContextual"/>
              </w:rPr>
            </w:pPr>
          </w:p>
        </w:tc>
        <w:tc>
          <w:tcPr>
            <w:tcW w:w="1935" w:type="dxa"/>
            <w:tcBorders>
              <w:top w:val="single" w:sz="4" w:space="0" w:color="auto"/>
              <w:left w:val="single" w:sz="4" w:space="0" w:color="auto"/>
              <w:bottom w:val="single" w:sz="4" w:space="0" w:color="auto"/>
              <w:right w:val="single" w:sz="4" w:space="0" w:color="auto"/>
            </w:tcBorders>
          </w:tcPr>
          <w:p w14:paraId="64603A8C"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Работы с вредными и опасными факторами</w:t>
            </w:r>
          </w:p>
        </w:tc>
        <w:tc>
          <w:tcPr>
            <w:tcW w:w="2693" w:type="dxa"/>
            <w:tcBorders>
              <w:top w:val="single" w:sz="4" w:space="0" w:color="auto"/>
              <w:left w:val="single" w:sz="4" w:space="0" w:color="auto"/>
              <w:bottom w:val="single" w:sz="4" w:space="0" w:color="auto"/>
              <w:right w:val="single" w:sz="4" w:space="0" w:color="auto"/>
            </w:tcBorders>
          </w:tcPr>
          <w:p w14:paraId="5AB2F023"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 xml:space="preserve">Персонал </w:t>
            </w:r>
            <w:r>
              <w:rPr>
                <w:rFonts w:ascii="Tahoma" w:hAnsi="Tahoma" w:cs="Tahoma"/>
                <w:bCs/>
                <w:kern w:val="2"/>
                <w14:ligatures w14:val="standardContextual"/>
              </w:rPr>
              <w:t>Исполнителя</w:t>
            </w:r>
            <w:r w:rsidRPr="0030650D">
              <w:rPr>
                <w:rFonts w:ascii="Tahoma" w:hAnsi="Tahoma" w:cs="Tahoma"/>
                <w:bCs/>
                <w:kern w:val="2"/>
                <w14:ligatures w14:val="standardContextual"/>
              </w:rPr>
              <w:t xml:space="preserve"> не имеет медицинских противопоказаний к исполнению им трудовых обязанностей.</w:t>
            </w:r>
          </w:p>
          <w:p w14:paraId="1DB36268"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Трудовой кодекс Российской Федерации от 30.12.2001 N197-ФЗ, статья 220</w:t>
            </w:r>
          </w:p>
        </w:tc>
        <w:tc>
          <w:tcPr>
            <w:tcW w:w="2320" w:type="dxa"/>
            <w:tcBorders>
              <w:top w:val="single" w:sz="4" w:space="0" w:color="auto"/>
              <w:left w:val="single" w:sz="4" w:space="0" w:color="auto"/>
              <w:bottom w:val="single" w:sz="4" w:space="0" w:color="auto"/>
              <w:right w:val="single" w:sz="4" w:space="0" w:color="auto"/>
            </w:tcBorders>
          </w:tcPr>
          <w:p w14:paraId="05D2F4A5"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r w:rsidRPr="0030650D">
              <w:rPr>
                <w:rFonts w:ascii="Tahoma" w:hAnsi="Tahoma" w:cs="Tahoma"/>
                <w:bCs/>
                <w:kern w:val="2"/>
                <w14:ligatures w14:val="standardContextual"/>
              </w:rPr>
              <w:t>Информация об отсутствии медицинских противопоказаний к выполняемым работам</w:t>
            </w:r>
          </w:p>
        </w:tc>
        <w:tc>
          <w:tcPr>
            <w:tcW w:w="2172" w:type="dxa"/>
            <w:tcBorders>
              <w:top w:val="single" w:sz="4" w:space="0" w:color="auto"/>
              <w:left w:val="single" w:sz="4" w:space="0" w:color="auto"/>
              <w:bottom w:val="single" w:sz="4" w:space="0" w:color="auto"/>
              <w:right w:val="single" w:sz="4" w:space="0" w:color="auto"/>
            </w:tcBorders>
          </w:tcPr>
          <w:p w14:paraId="09000EA6" w14:textId="77777777" w:rsidR="00AB3A2F" w:rsidRPr="0030650D" w:rsidRDefault="00AB3A2F" w:rsidP="000B6E9C">
            <w:pPr>
              <w:widowControl w:val="0"/>
              <w:tabs>
                <w:tab w:val="center" w:pos="7230"/>
              </w:tabs>
              <w:spacing w:after="0"/>
              <w:ind w:left="-38" w:right="-41"/>
              <w:contextualSpacing/>
              <w:jc w:val="both"/>
              <w:rPr>
                <w:rFonts w:ascii="Tahoma" w:hAnsi="Tahoma" w:cs="Tahoma"/>
                <w:bCs/>
                <w:kern w:val="2"/>
                <w14:ligatures w14:val="standardContextual"/>
              </w:rPr>
            </w:pPr>
          </w:p>
        </w:tc>
      </w:tr>
    </w:tbl>
    <w:p w14:paraId="1965EAEF" w14:textId="77777777" w:rsidR="00AB3A2F" w:rsidRPr="0030650D" w:rsidRDefault="00AB3A2F" w:rsidP="00AB3A2F">
      <w:pPr>
        <w:keepNext/>
        <w:tabs>
          <w:tab w:val="center" w:pos="7230"/>
        </w:tabs>
        <w:spacing w:line="256" w:lineRule="auto"/>
        <w:jc w:val="both"/>
        <w:rPr>
          <w:rFonts w:ascii="Tahoma" w:eastAsia="Calibri" w:hAnsi="Tahoma" w:cs="Tahoma"/>
          <w:b/>
          <w:bCs/>
        </w:rPr>
      </w:pPr>
    </w:p>
    <w:p w14:paraId="75F2932F" w14:textId="77777777" w:rsidR="00AB3A2F" w:rsidRPr="0030650D" w:rsidRDefault="00AB3A2F" w:rsidP="00AB3A2F">
      <w:pPr>
        <w:keepNext/>
        <w:tabs>
          <w:tab w:val="center" w:pos="7230"/>
        </w:tabs>
        <w:spacing w:line="256" w:lineRule="auto"/>
        <w:jc w:val="both"/>
        <w:rPr>
          <w:rFonts w:ascii="Tahoma" w:eastAsia="Calibri" w:hAnsi="Tahoma" w:cs="Tahoma"/>
          <w:b/>
          <w:bCs/>
        </w:rPr>
      </w:pPr>
      <w:r w:rsidRPr="0030650D">
        <w:rPr>
          <w:rFonts w:ascii="Tahoma" w:eastAsia="Calibri" w:hAnsi="Tahoma" w:cs="Tahoma"/>
          <w:b/>
          <w:bCs/>
        </w:rPr>
        <w:t>Перечень НМД АО «КРП», содержащих требования в области ПБиОТ, которые должны применяться при выполнении работ и/или услуг</w:t>
      </w:r>
    </w:p>
    <w:tbl>
      <w:tblPr>
        <w:tblStyle w:val="11110"/>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7085"/>
        <w:gridCol w:w="2259"/>
      </w:tblGrid>
      <w:tr w:rsidR="00AB3A2F" w:rsidRPr="0030650D" w14:paraId="186CD47F" w14:textId="77777777" w:rsidTr="000B6E9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76057366"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
                <w:bCs/>
              </w:rPr>
              <w:t>№</w:t>
            </w:r>
          </w:p>
          <w:p w14:paraId="4A28FDAD"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
                <w:bCs/>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8A5CC"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
                <w:bCs/>
              </w:rPr>
              <w:t>Индекс и наименование документа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D55AD"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
                <w:bCs/>
              </w:rPr>
              <w:t>Примечание</w:t>
            </w:r>
          </w:p>
        </w:tc>
      </w:tr>
      <w:tr w:rsidR="00AB3A2F" w:rsidRPr="0030650D" w14:paraId="15846C40" w14:textId="77777777" w:rsidTr="000B6E9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2220CF59"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Cs/>
              </w:rPr>
              <w:t>1</w:t>
            </w:r>
          </w:p>
        </w:tc>
        <w:tc>
          <w:tcPr>
            <w:tcW w:w="0" w:type="auto"/>
            <w:tcBorders>
              <w:top w:val="single" w:sz="4" w:space="0" w:color="auto"/>
              <w:left w:val="single" w:sz="4" w:space="0" w:color="auto"/>
              <w:bottom w:val="single" w:sz="4" w:space="0" w:color="auto"/>
              <w:right w:val="single" w:sz="4" w:space="0" w:color="auto"/>
            </w:tcBorders>
            <w:hideMark/>
          </w:tcPr>
          <w:p w14:paraId="5FBF608C" w14:textId="77777777" w:rsidR="00AB3A2F" w:rsidRPr="0030650D" w:rsidRDefault="00AB3A2F" w:rsidP="000B6E9C">
            <w:pPr>
              <w:keepNext/>
              <w:tabs>
                <w:tab w:val="center" w:pos="7230"/>
              </w:tabs>
              <w:spacing w:line="254" w:lineRule="auto"/>
              <w:ind w:left="57" w:right="57"/>
              <w:jc w:val="both"/>
              <w:rPr>
                <w:rFonts w:ascii="Tahoma" w:eastAsia="Calibri" w:hAnsi="Tahoma" w:cs="Tahoma"/>
                <w:bCs/>
              </w:rPr>
            </w:pPr>
            <w:r w:rsidRPr="0030650D">
              <w:rPr>
                <w:rFonts w:ascii="Tahoma" w:eastAsia="Calibri" w:hAnsi="Tahoma" w:cs="Tahoma"/>
                <w:bCs/>
              </w:rPr>
              <w:t>Кардинальные правила безопасности труда в АО «КРП»</w:t>
            </w:r>
          </w:p>
        </w:tc>
        <w:tc>
          <w:tcPr>
            <w:tcW w:w="0" w:type="auto"/>
            <w:tcBorders>
              <w:top w:val="single" w:sz="4" w:space="0" w:color="auto"/>
              <w:left w:val="single" w:sz="4" w:space="0" w:color="auto"/>
              <w:bottom w:val="single" w:sz="4" w:space="0" w:color="auto"/>
              <w:right w:val="single" w:sz="4" w:space="0" w:color="auto"/>
            </w:tcBorders>
            <w:hideMark/>
          </w:tcPr>
          <w:p w14:paraId="4BE7C52F" w14:textId="77777777" w:rsidR="00AB3A2F" w:rsidRPr="0030650D" w:rsidRDefault="00AB3A2F" w:rsidP="000B6E9C">
            <w:pPr>
              <w:keepNext/>
              <w:tabs>
                <w:tab w:val="center" w:pos="7230"/>
              </w:tabs>
              <w:spacing w:line="254" w:lineRule="auto"/>
              <w:ind w:left="57" w:right="57"/>
              <w:jc w:val="center"/>
              <w:rPr>
                <w:rFonts w:ascii="Tahoma" w:eastAsia="Calibri" w:hAnsi="Tahoma" w:cs="Tahoma"/>
                <w:bCs/>
              </w:rPr>
            </w:pPr>
            <w:r w:rsidRPr="0030650D">
              <w:rPr>
                <w:rFonts w:ascii="Tahoma" w:eastAsia="Calibri" w:hAnsi="Tahoma" w:cs="Tahoma"/>
                <w:bCs/>
              </w:rPr>
              <w:t xml:space="preserve">Размещено на сайте АО «КРП» </w:t>
            </w:r>
            <w:hyperlink r:id="rId22" w:history="1">
              <w:r w:rsidRPr="0030650D">
                <w:rPr>
                  <w:rStyle w:val="ac"/>
                  <w:rFonts w:ascii="Tahoma" w:eastAsia="Calibri" w:hAnsi="Tahoma" w:cs="Tahoma"/>
                  <w:bCs/>
                </w:rPr>
                <w:t>www.krasrp.ru</w:t>
              </w:r>
            </w:hyperlink>
          </w:p>
        </w:tc>
      </w:tr>
      <w:tr w:rsidR="00AB3A2F" w:rsidRPr="0030650D" w14:paraId="481D3236" w14:textId="77777777" w:rsidTr="000B6E9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1439945E" w14:textId="77777777" w:rsidR="00AB3A2F" w:rsidRPr="0030650D" w:rsidRDefault="00AB3A2F" w:rsidP="000B6E9C">
            <w:pPr>
              <w:keepNext/>
              <w:tabs>
                <w:tab w:val="center" w:pos="7230"/>
              </w:tabs>
              <w:spacing w:line="254" w:lineRule="auto"/>
              <w:jc w:val="center"/>
              <w:rPr>
                <w:rFonts w:ascii="Tahoma" w:eastAsia="Calibri" w:hAnsi="Tahoma" w:cs="Tahoma"/>
                <w:b/>
                <w:bCs/>
              </w:rPr>
            </w:pPr>
            <w:r w:rsidRPr="0030650D">
              <w:rPr>
                <w:rFonts w:ascii="Tahoma" w:eastAsia="Calibri" w:hAnsi="Tahoma" w:cs="Tahoma"/>
                <w:bCs/>
              </w:rPr>
              <w:t>2</w:t>
            </w:r>
          </w:p>
        </w:tc>
        <w:tc>
          <w:tcPr>
            <w:tcW w:w="0" w:type="auto"/>
            <w:tcBorders>
              <w:top w:val="single" w:sz="4" w:space="0" w:color="auto"/>
              <w:left w:val="single" w:sz="4" w:space="0" w:color="auto"/>
              <w:bottom w:val="single" w:sz="4" w:space="0" w:color="auto"/>
              <w:right w:val="single" w:sz="4" w:space="0" w:color="auto"/>
            </w:tcBorders>
            <w:hideMark/>
          </w:tcPr>
          <w:p w14:paraId="7FFD87B4" w14:textId="77777777" w:rsidR="00AB3A2F" w:rsidRPr="0030650D" w:rsidRDefault="00AB3A2F" w:rsidP="000B6E9C">
            <w:pPr>
              <w:keepNext/>
              <w:tabs>
                <w:tab w:val="center" w:pos="7230"/>
              </w:tabs>
              <w:spacing w:line="254" w:lineRule="auto"/>
              <w:ind w:left="57" w:right="57"/>
              <w:jc w:val="both"/>
              <w:rPr>
                <w:rFonts w:ascii="Tahoma" w:eastAsia="Calibri" w:hAnsi="Tahoma" w:cs="Tahoma"/>
                <w:bCs/>
              </w:rPr>
            </w:pPr>
            <w:r w:rsidRPr="0030650D">
              <w:rPr>
                <w:rFonts w:ascii="Tahoma" w:eastAsia="Calibri" w:hAnsi="Tahoma" w:cs="Tahoma"/>
                <w:bCs/>
              </w:rPr>
              <w:t>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0" w:type="auto"/>
            <w:tcBorders>
              <w:top w:val="single" w:sz="4" w:space="0" w:color="auto"/>
              <w:left w:val="single" w:sz="4" w:space="0" w:color="auto"/>
              <w:bottom w:val="single" w:sz="4" w:space="0" w:color="auto"/>
              <w:right w:val="single" w:sz="4" w:space="0" w:color="auto"/>
            </w:tcBorders>
            <w:hideMark/>
          </w:tcPr>
          <w:p w14:paraId="3C4BEF04" w14:textId="77777777" w:rsidR="00AB3A2F" w:rsidRPr="0030650D" w:rsidRDefault="00AB3A2F" w:rsidP="000B6E9C">
            <w:pPr>
              <w:keepNext/>
              <w:tabs>
                <w:tab w:val="center" w:pos="7230"/>
              </w:tabs>
              <w:spacing w:line="254" w:lineRule="auto"/>
              <w:ind w:left="57" w:right="57"/>
              <w:jc w:val="center"/>
              <w:rPr>
                <w:rFonts w:ascii="Tahoma" w:eastAsia="Calibri" w:hAnsi="Tahoma" w:cs="Tahoma"/>
                <w:bCs/>
              </w:rPr>
            </w:pPr>
            <w:r w:rsidRPr="0030650D">
              <w:rPr>
                <w:rFonts w:ascii="Tahoma" w:eastAsia="Calibri" w:hAnsi="Tahoma" w:cs="Tahoma"/>
                <w:bCs/>
              </w:rPr>
              <w:t xml:space="preserve">Размещено на сайте АО «КРП» </w:t>
            </w:r>
            <w:hyperlink r:id="rId23" w:history="1">
              <w:r w:rsidRPr="0030650D">
                <w:rPr>
                  <w:rStyle w:val="ac"/>
                  <w:rFonts w:ascii="Tahoma" w:eastAsia="Calibri" w:hAnsi="Tahoma" w:cs="Tahoma"/>
                  <w:bCs/>
                </w:rPr>
                <w:t>www.krasrp.ru</w:t>
              </w:r>
            </w:hyperlink>
          </w:p>
        </w:tc>
      </w:tr>
      <w:tr w:rsidR="00AB3A2F" w:rsidRPr="0030650D" w14:paraId="4E016809" w14:textId="77777777" w:rsidTr="000B6E9C">
        <w:trPr>
          <w:trHeight w:val="510"/>
        </w:trPr>
        <w:tc>
          <w:tcPr>
            <w:tcW w:w="0" w:type="auto"/>
            <w:tcBorders>
              <w:top w:val="single" w:sz="4" w:space="0" w:color="auto"/>
              <w:left w:val="single" w:sz="4" w:space="0" w:color="auto"/>
              <w:bottom w:val="single" w:sz="4" w:space="0" w:color="auto"/>
              <w:right w:val="single" w:sz="4" w:space="0" w:color="auto"/>
            </w:tcBorders>
            <w:hideMark/>
          </w:tcPr>
          <w:p w14:paraId="231C1F94" w14:textId="77777777" w:rsidR="00AB3A2F" w:rsidRPr="0030650D" w:rsidRDefault="00AB3A2F" w:rsidP="000B6E9C">
            <w:pPr>
              <w:keepNext/>
              <w:tabs>
                <w:tab w:val="center" w:pos="7230"/>
              </w:tabs>
              <w:spacing w:line="254" w:lineRule="auto"/>
              <w:jc w:val="center"/>
              <w:rPr>
                <w:rFonts w:ascii="Tahoma" w:hAnsi="Tahoma" w:cs="Tahoma"/>
                <w:bCs/>
              </w:rPr>
            </w:pPr>
            <w:r w:rsidRPr="0030650D">
              <w:rPr>
                <w:rFonts w:ascii="Tahoma" w:hAnsi="Tahoma" w:cs="Tahoma"/>
                <w:bCs/>
              </w:rPr>
              <w:t>3</w:t>
            </w:r>
          </w:p>
        </w:tc>
        <w:tc>
          <w:tcPr>
            <w:tcW w:w="0" w:type="auto"/>
            <w:tcBorders>
              <w:top w:val="single" w:sz="4" w:space="0" w:color="auto"/>
              <w:left w:val="single" w:sz="4" w:space="0" w:color="auto"/>
              <w:bottom w:val="single" w:sz="4" w:space="0" w:color="auto"/>
              <w:right w:val="single" w:sz="4" w:space="0" w:color="auto"/>
            </w:tcBorders>
            <w:hideMark/>
          </w:tcPr>
          <w:p w14:paraId="08F44211" w14:textId="77777777" w:rsidR="00AB3A2F" w:rsidRPr="0030650D" w:rsidRDefault="00AB3A2F" w:rsidP="000B6E9C">
            <w:pPr>
              <w:keepNext/>
              <w:tabs>
                <w:tab w:val="center" w:pos="7230"/>
              </w:tabs>
              <w:spacing w:line="254" w:lineRule="auto"/>
              <w:ind w:left="57" w:right="57"/>
              <w:jc w:val="both"/>
              <w:rPr>
                <w:rFonts w:ascii="Tahoma" w:eastAsia="Calibri" w:hAnsi="Tahoma" w:cs="Tahoma"/>
                <w:bCs/>
              </w:rPr>
            </w:pPr>
            <w:r w:rsidRPr="0030650D">
              <w:rPr>
                <w:rFonts w:ascii="Tahoma" w:eastAsia="Calibri" w:hAnsi="Tahoma" w:cs="Tahoma"/>
                <w:bCs/>
              </w:rPr>
              <w:t>П КРП 4-050-2024 Положение о проведении контроля трезвости в АО «КРП»</w:t>
            </w:r>
          </w:p>
        </w:tc>
        <w:tc>
          <w:tcPr>
            <w:tcW w:w="0" w:type="auto"/>
            <w:tcBorders>
              <w:top w:val="single" w:sz="4" w:space="0" w:color="auto"/>
              <w:left w:val="single" w:sz="4" w:space="0" w:color="auto"/>
              <w:bottom w:val="single" w:sz="4" w:space="0" w:color="auto"/>
              <w:right w:val="single" w:sz="4" w:space="0" w:color="auto"/>
            </w:tcBorders>
            <w:hideMark/>
          </w:tcPr>
          <w:p w14:paraId="1D973CBA" w14:textId="77777777" w:rsidR="00AB3A2F" w:rsidRPr="0030650D" w:rsidRDefault="00AB3A2F" w:rsidP="000B6E9C">
            <w:pPr>
              <w:keepNext/>
              <w:tabs>
                <w:tab w:val="center" w:pos="7230"/>
              </w:tabs>
              <w:spacing w:line="254" w:lineRule="auto"/>
              <w:ind w:left="57" w:right="57"/>
              <w:jc w:val="center"/>
              <w:rPr>
                <w:rFonts w:ascii="Tahoma" w:eastAsia="Calibri" w:hAnsi="Tahoma" w:cs="Tahoma"/>
                <w:bCs/>
              </w:rPr>
            </w:pPr>
            <w:r w:rsidRPr="0030650D">
              <w:rPr>
                <w:rFonts w:ascii="Tahoma" w:eastAsia="Calibri" w:hAnsi="Tahoma" w:cs="Tahoma"/>
                <w:bCs/>
              </w:rPr>
              <w:t xml:space="preserve">Размещено на сайте АО «КРП» </w:t>
            </w:r>
            <w:hyperlink r:id="rId24" w:history="1">
              <w:r w:rsidRPr="0030650D">
                <w:rPr>
                  <w:rStyle w:val="ac"/>
                  <w:rFonts w:ascii="Tahoma" w:eastAsia="Calibri" w:hAnsi="Tahoma" w:cs="Tahoma"/>
                  <w:bCs/>
                </w:rPr>
                <w:t>www.krasrp.ru</w:t>
              </w:r>
            </w:hyperlink>
          </w:p>
        </w:tc>
      </w:tr>
      <w:tr w:rsidR="00AB3A2F" w:rsidRPr="0030650D" w14:paraId="0A25231B" w14:textId="77777777" w:rsidTr="000B6E9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27011184" w14:textId="77777777" w:rsidR="00AB3A2F" w:rsidRPr="0030650D" w:rsidRDefault="00AB3A2F" w:rsidP="000B6E9C">
            <w:pPr>
              <w:keepNext/>
              <w:tabs>
                <w:tab w:val="center" w:pos="7230"/>
              </w:tabs>
              <w:spacing w:line="254" w:lineRule="auto"/>
              <w:jc w:val="center"/>
              <w:rPr>
                <w:rFonts w:ascii="Tahoma" w:eastAsia="Calibri" w:hAnsi="Tahoma" w:cs="Tahoma"/>
                <w:bCs/>
              </w:rPr>
            </w:pPr>
            <w:r w:rsidRPr="0030650D">
              <w:rPr>
                <w:rFonts w:ascii="Tahoma" w:eastAsia="Calibri" w:hAnsi="Tahoma" w:cs="Tahoma"/>
                <w:b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9AC2C" w14:textId="77777777" w:rsidR="00AB3A2F" w:rsidRPr="0030650D" w:rsidRDefault="00AB3A2F" w:rsidP="000B6E9C">
            <w:pPr>
              <w:keepNext/>
              <w:tabs>
                <w:tab w:val="center" w:pos="7230"/>
              </w:tabs>
              <w:spacing w:line="254" w:lineRule="auto"/>
              <w:ind w:left="57" w:right="57"/>
              <w:jc w:val="both"/>
              <w:rPr>
                <w:rFonts w:ascii="Tahoma" w:eastAsia="Calibri" w:hAnsi="Tahoma" w:cs="Tahoma"/>
                <w:bCs/>
              </w:rPr>
            </w:pPr>
            <w:r w:rsidRPr="0030650D">
              <w:rPr>
                <w:rFonts w:ascii="Tahoma" w:eastAsia="Calibri"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F0F2A" w14:textId="77777777" w:rsidR="00AB3A2F" w:rsidRPr="0030650D" w:rsidRDefault="00AB3A2F" w:rsidP="000B6E9C">
            <w:pPr>
              <w:keepNext/>
              <w:tabs>
                <w:tab w:val="center" w:pos="7230"/>
              </w:tabs>
              <w:spacing w:line="254" w:lineRule="auto"/>
              <w:ind w:left="57" w:right="57"/>
              <w:jc w:val="center"/>
              <w:rPr>
                <w:rFonts w:ascii="Tahoma" w:hAnsi="Tahoma" w:cs="Tahoma"/>
                <w:bCs/>
                <w:lang w:eastAsia="ru-RU"/>
              </w:rPr>
            </w:pPr>
            <w:r w:rsidRPr="0030650D">
              <w:rPr>
                <w:rFonts w:ascii="Tahoma" w:hAnsi="Tahoma" w:cs="Tahoma"/>
                <w:bCs/>
                <w:lang w:eastAsia="ru-RU"/>
              </w:rPr>
              <w:t>Размещено на сайте</w:t>
            </w:r>
          </w:p>
          <w:p w14:paraId="7F95AFC5" w14:textId="77777777" w:rsidR="00AB3A2F" w:rsidRPr="0030650D" w:rsidRDefault="00AB3A2F" w:rsidP="000B6E9C">
            <w:pPr>
              <w:keepNext/>
              <w:tabs>
                <w:tab w:val="center" w:pos="7230"/>
              </w:tabs>
              <w:spacing w:line="254" w:lineRule="auto"/>
              <w:ind w:left="57" w:right="57"/>
              <w:jc w:val="center"/>
              <w:rPr>
                <w:rFonts w:ascii="Tahoma" w:hAnsi="Tahoma" w:cs="Tahoma"/>
                <w:bCs/>
                <w:lang w:eastAsia="ru-RU"/>
              </w:rPr>
            </w:pPr>
            <w:r w:rsidRPr="0030650D">
              <w:rPr>
                <w:rFonts w:ascii="Tahoma" w:hAnsi="Tahoma" w:cs="Tahoma"/>
                <w:bCs/>
                <w:lang w:eastAsia="ru-RU"/>
              </w:rPr>
              <w:t>АО «КРП»</w:t>
            </w:r>
          </w:p>
          <w:p w14:paraId="2C851FE3" w14:textId="77777777" w:rsidR="00AB3A2F" w:rsidRPr="0030650D" w:rsidRDefault="00EA71D3" w:rsidP="000B6E9C">
            <w:pPr>
              <w:keepNext/>
              <w:tabs>
                <w:tab w:val="center" w:pos="7230"/>
              </w:tabs>
              <w:spacing w:line="254" w:lineRule="auto"/>
              <w:ind w:left="57" w:right="57"/>
              <w:jc w:val="center"/>
              <w:rPr>
                <w:rFonts w:ascii="Tahoma" w:eastAsia="Calibri" w:hAnsi="Tahoma" w:cs="Tahoma"/>
                <w:b/>
                <w:bCs/>
              </w:rPr>
            </w:pPr>
            <w:hyperlink r:id="rId25" w:history="1">
              <w:r w:rsidR="00AB3A2F" w:rsidRPr="0030650D">
                <w:rPr>
                  <w:rStyle w:val="ac"/>
                  <w:rFonts w:ascii="Tahoma" w:eastAsiaTheme="majorEastAsia" w:hAnsi="Tahoma" w:cs="Tahoma"/>
                  <w:bCs/>
                </w:rPr>
                <w:t>www.krasrp.ru</w:t>
              </w:r>
            </w:hyperlink>
          </w:p>
        </w:tc>
      </w:tr>
      <w:tr w:rsidR="00AB3A2F" w:rsidRPr="0030650D" w14:paraId="53FD8C71" w14:textId="77777777" w:rsidTr="000B6E9C">
        <w:trPr>
          <w:trHeight w:val="765"/>
        </w:trPr>
        <w:tc>
          <w:tcPr>
            <w:tcW w:w="0" w:type="auto"/>
            <w:tcBorders>
              <w:top w:val="single" w:sz="4" w:space="0" w:color="auto"/>
              <w:left w:val="single" w:sz="4" w:space="0" w:color="auto"/>
              <w:bottom w:val="single" w:sz="4" w:space="0" w:color="auto"/>
              <w:right w:val="single" w:sz="4" w:space="0" w:color="auto"/>
            </w:tcBorders>
            <w:vAlign w:val="center"/>
            <w:hideMark/>
          </w:tcPr>
          <w:p w14:paraId="4DC07BE7" w14:textId="77777777" w:rsidR="00AB3A2F" w:rsidRPr="0030650D" w:rsidRDefault="00AB3A2F" w:rsidP="000B6E9C">
            <w:pPr>
              <w:keepNext/>
              <w:tabs>
                <w:tab w:val="center" w:pos="7230"/>
              </w:tabs>
              <w:spacing w:line="254" w:lineRule="auto"/>
              <w:jc w:val="center"/>
              <w:rPr>
                <w:rFonts w:ascii="Tahoma" w:eastAsia="Calibri" w:hAnsi="Tahoma" w:cs="Tahoma"/>
                <w:bCs/>
              </w:rPr>
            </w:pPr>
            <w:r w:rsidRPr="0030650D">
              <w:rPr>
                <w:rFonts w:ascii="Tahoma" w:eastAsia="Calibri" w:hAnsi="Tahoma" w:cs="Tahoma"/>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E367D" w14:textId="77777777" w:rsidR="00AB3A2F" w:rsidRPr="0030650D" w:rsidRDefault="00AB3A2F" w:rsidP="000B6E9C">
            <w:pPr>
              <w:keepNext/>
              <w:tabs>
                <w:tab w:val="center" w:pos="7230"/>
              </w:tabs>
              <w:spacing w:line="254" w:lineRule="auto"/>
              <w:ind w:left="57" w:right="57"/>
              <w:jc w:val="both"/>
              <w:rPr>
                <w:rFonts w:ascii="Tahoma" w:hAnsi="Tahoma" w:cs="Tahoma"/>
                <w:bCs/>
              </w:rPr>
            </w:pPr>
            <w:r w:rsidRPr="0030650D">
              <w:rPr>
                <w:rFonts w:ascii="Tahoma" w:hAnsi="Tahoma" w:cs="Tahoma"/>
                <w:bCs/>
              </w:rPr>
              <w:t>Стандарт организации «Система управления безопасностью дорожного движения в ПАО «ГМК «Норильский никель»» (СТО КИСМ 121-215-2022).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56FD" w14:textId="77777777" w:rsidR="00AB3A2F" w:rsidRPr="0030650D" w:rsidRDefault="00AB3A2F" w:rsidP="000B6E9C">
            <w:pPr>
              <w:keepNext/>
              <w:tabs>
                <w:tab w:val="center" w:pos="7230"/>
              </w:tabs>
              <w:spacing w:line="254" w:lineRule="auto"/>
              <w:ind w:left="57" w:right="57"/>
              <w:jc w:val="center"/>
              <w:rPr>
                <w:rFonts w:ascii="Tahoma" w:hAnsi="Tahoma" w:cs="Tahoma"/>
                <w:bCs/>
                <w:lang w:eastAsia="ru-RU"/>
              </w:rPr>
            </w:pPr>
            <w:r w:rsidRPr="0030650D">
              <w:rPr>
                <w:rFonts w:ascii="Tahoma" w:hAnsi="Tahoma" w:cs="Tahoma"/>
                <w:bCs/>
                <w:lang w:eastAsia="ru-RU"/>
              </w:rPr>
              <w:t>Размещено на сайте</w:t>
            </w:r>
          </w:p>
          <w:p w14:paraId="18DF123C" w14:textId="77777777" w:rsidR="00AB3A2F" w:rsidRPr="0030650D" w:rsidRDefault="00AB3A2F" w:rsidP="000B6E9C">
            <w:pPr>
              <w:keepNext/>
              <w:tabs>
                <w:tab w:val="center" w:pos="7230"/>
              </w:tabs>
              <w:spacing w:line="254" w:lineRule="auto"/>
              <w:ind w:left="57" w:right="57"/>
              <w:jc w:val="center"/>
              <w:rPr>
                <w:rFonts w:ascii="Tahoma" w:hAnsi="Tahoma" w:cs="Tahoma"/>
                <w:bCs/>
                <w:lang w:eastAsia="ru-RU"/>
              </w:rPr>
            </w:pPr>
            <w:r w:rsidRPr="0030650D">
              <w:rPr>
                <w:rFonts w:ascii="Tahoma" w:hAnsi="Tahoma" w:cs="Tahoma"/>
                <w:bCs/>
                <w:lang w:eastAsia="ru-RU"/>
              </w:rPr>
              <w:t>АО «КРП»</w:t>
            </w:r>
          </w:p>
          <w:p w14:paraId="40CB580C" w14:textId="77777777" w:rsidR="00AB3A2F" w:rsidRPr="0030650D" w:rsidRDefault="00EA71D3" w:rsidP="000B6E9C">
            <w:pPr>
              <w:keepNext/>
              <w:tabs>
                <w:tab w:val="center" w:pos="7230"/>
              </w:tabs>
              <w:spacing w:line="254" w:lineRule="auto"/>
              <w:ind w:left="57" w:right="57"/>
              <w:jc w:val="center"/>
              <w:rPr>
                <w:rFonts w:ascii="Tahoma" w:eastAsia="Calibri" w:hAnsi="Tahoma" w:cs="Tahoma"/>
                <w:bCs/>
              </w:rPr>
            </w:pPr>
            <w:hyperlink r:id="rId26" w:history="1">
              <w:r w:rsidR="00AB3A2F" w:rsidRPr="0030650D">
                <w:rPr>
                  <w:rStyle w:val="ac"/>
                  <w:rFonts w:ascii="Tahoma" w:eastAsiaTheme="majorEastAsia" w:hAnsi="Tahoma" w:cs="Tahoma"/>
                  <w:bCs/>
                </w:rPr>
                <w:t>www.krasrp.ru</w:t>
              </w:r>
            </w:hyperlink>
          </w:p>
        </w:tc>
      </w:tr>
    </w:tbl>
    <w:p w14:paraId="7EAC6FE9" w14:textId="67DC7FDC" w:rsidR="00AD2A27" w:rsidRDefault="00AD2A27" w:rsidP="00AD2A27">
      <w:pPr>
        <w:spacing w:after="0" w:line="240" w:lineRule="auto"/>
        <w:rPr>
          <w:rFonts w:ascii="Tahoma" w:hAnsi="Tahoma" w:cs="Tahoma"/>
        </w:rPr>
      </w:pPr>
    </w:p>
    <w:p w14:paraId="1122137C" w14:textId="63A06330" w:rsidR="00AB3A2F" w:rsidRDefault="00AB3A2F" w:rsidP="00AD2A27">
      <w:pPr>
        <w:spacing w:after="0" w:line="240" w:lineRule="auto"/>
        <w:rPr>
          <w:rFonts w:ascii="Tahoma" w:hAnsi="Tahoma" w:cs="Tahoma"/>
        </w:rPr>
      </w:pPr>
    </w:p>
    <w:p w14:paraId="1B0A0AD2" w14:textId="0492A344" w:rsidR="00AB3A2F" w:rsidRDefault="00AB3A2F" w:rsidP="00AD2A27">
      <w:pPr>
        <w:spacing w:after="0" w:line="240" w:lineRule="auto"/>
        <w:rPr>
          <w:rFonts w:ascii="Tahoma" w:hAnsi="Tahoma" w:cs="Tahoma"/>
        </w:rPr>
      </w:pPr>
    </w:p>
    <w:p w14:paraId="088E1AF5" w14:textId="22CA9FB7" w:rsidR="00AB3A2F" w:rsidRDefault="00AB3A2F" w:rsidP="00AD2A27">
      <w:pPr>
        <w:spacing w:after="0" w:line="240" w:lineRule="auto"/>
        <w:rPr>
          <w:rFonts w:ascii="Tahoma" w:hAnsi="Tahoma" w:cs="Tahoma"/>
        </w:rPr>
      </w:pPr>
    </w:p>
    <w:p w14:paraId="525DFE28" w14:textId="626561A9" w:rsidR="00AB3A2F" w:rsidRDefault="00AB3A2F" w:rsidP="00AD2A27">
      <w:pPr>
        <w:spacing w:after="0" w:line="240" w:lineRule="auto"/>
        <w:rPr>
          <w:rFonts w:ascii="Tahoma" w:hAnsi="Tahoma" w:cs="Tahoma"/>
        </w:rPr>
      </w:pPr>
    </w:p>
    <w:p w14:paraId="66607579" w14:textId="1E921D77" w:rsidR="00AB3A2F" w:rsidRDefault="00AB3A2F" w:rsidP="00AD2A27">
      <w:pPr>
        <w:spacing w:after="0" w:line="240" w:lineRule="auto"/>
        <w:rPr>
          <w:rFonts w:ascii="Tahoma" w:hAnsi="Tahoma" w:cs="Tahoma"/>
        </w:rPr>
      </w:pPr>
    </w:p>
    <w:p w14:paraId="668131D9" w14:textId="53B04103" w:rsidR="00AB3A2F" w:rsidRDefault="00AB3A2F" w:rsidP="00AD2A27">
      <w:pPr>
        <w:spacing w:after="0" w:line="240" w:lineRule="auto"/>
        <w:rPr>
          <w:rFonts w:ascii="Tahoma" w:hAnsi="Tahoma" w:cs="Tahoma"/>
        </w:rPr>
      </w:pPr>
    </w:p>
    <w:p w14:paraId="2BBAFD0A" w14:textId="3B94A101" w:rsidR="00AB3A2F" w:rsidRDefault="00AB3A2F" w:rsidP="00AD2A27">
      <w:pPr>
        <w:spacing w:after="0" w:line="240" w:lineRule="auto"/>
        <w:rPr>
          <w:rFonts w:ascii="Tahoma" w:hAnsi="Tahoma" w:cs="Tahoma"/>
        </w:rPr>
      </w:pPr>
    </w:p>
    <w:p w14:paraId="4FF16CF1" w14:textId="10DF8631" w:rsidR="00AB3A2F" w:rsidRDefault="00AB3A2F" w:rsidP="00AD2A27">
      <w:pPr>
        <w:spacing w:after="0" w:line="240" w:lineRule="auto"/>
        <w:rPr>
          <w:rFonts w:ascii="Tahoma" w:hAnsi="Tahoma" w:cs="Tahoma"/>
        </w:rPr>
      </w:pPr>
    </w:p>
    <w:p w14:paraId="6A2BB142" w14:textId="514AE35F" w:rsidR="00AB3A2F" w:rsidRDefault="00AB3A2F" w:rsidP="00AD2A27">
      <w:pPr>
        <w:spacing w:after="0" w:line="240" w:lineRule="auto"/>
        <w:rPr>
          <w:rFonts w:ascii="Tahoma" w:hAnsi="Tahoma" w:cs="Tahoma"/>
        </w:rPr>
      </w:pPr>
    </w:p>
    <w:p w14:paraId="41018E40" w14:textId="6130C93D" w:rsidR="00AB3A2F" w:rsidRDefault="00AB3A2F" w:rsidP="00AD2A27">
      <w:pPr>
        <w:spacing w:after="0" w:line="240" w:lineRule="auto"/>
        <w:rPr>
          <w:rFonts w:ascii="Tahoma" w:hAnsi="Tahoma" w:cs="Tahoma"/>
        </w:rPr>
      </w:pPr>
    </w:p>
    <w:p w14:paraId="27A51595" w14:textId="27CB7263" w:rsidR="00AB3A2F" w:rsidRDefault="00AB3A2F" w:rsidP="00AD2A27">
      <w:pPr>
        <w:spacing w:after="0" w:line="240" w:lineRule="auto"/>
        <w:rPr>
          <w:rFonts w:ascii="Tahoma" w:hAnsi="Tahoma" w:cs="Tahoma"/>
        </w:rPr>
      </w:pPr>
    </w:p>
    <w:p w14:paraId="42F0074C" w14:textId="182C15D3" w:rsidR="00AB3A2F" w:rsidRDefault="00AB3A2F" w:rsidP="00AD2A27">
      <w:pPr>
        <w:spacing w:after="0" w:line="240" w:lineRule="auto"/>
        <w:rPr>
          <w:rFonts w:ascii="Tahoma" w:hAnsi="Tahoma" w:cs="Tahoma"/>
        </w:rPr>
      </w:pPr>
    </w:p>
    <w:p w14:paraId="6E4E1106" w14:textId="30DC8FB6" w:rsidR="00AB3A2F" w:rsidRDefault="00AB3A2F" w:rsidP="00AD2A27">
      <w:pPr>
        <w:spacing w:after="0" w:line="240" w:lineRule="auto"/>
        <w:rPr>
          <w:rFonts w:ascii="Tahoma" w:hAnsi="Tahoma" w:cs="Tahoma"/>
        </w:rPr>
      </w:pPr>
    </w:p>
    <w:p w14:paraId="18820AA4" w14:textId="00FC1097" w:rsidR="00AB3A2F" w:rsidRDefault="00AB3A2F" w:rsidP="00AD2A27">
      <w:pPr>
        <w:spacing w:after="0" w:line="240" w:lineRule="auto"/>
        <w:rPr>
          <w:rFonts w:ascii="Tahoma" w:hAnsi="Tahoma" w:cs="Tahoma"/>
        </w:rPr>
      </w:pPr>
    </w:p>
    <w:p w14:paraId="61152022" w14:textId="1E1F64E7" w:rsidR="00AB3A2F" w:rsidRDefault="00AB3A2F" w:rsidP="00AD2A27">
      <w:pPr>
        <w:spacing w:after="0" w:line="240" w:lineRule="auto"/>
        <w:rPr>
          <w:rFonts w:ascii="Tahoma" w:hAnsi="Tahoma" w:cs="Tahoma"/>
        </w:rPr>
      </w:pPr>
    </w:p>
    <w:p w14:paraId="356EB3EE" w14:textId="1FF9CB5A" w:rsidR="00AB3A2F" w:rsidRDefault="00AB3A2F" w:rsidP="00AD2A27">
      <w:pPr>
        <w:spacing w:after="0" w:line="240" w:lineRule="auto"/>
        <w:rPr>
          <w:rFonts w:ascii="Tahoma" w:hAnsi="Tahoma" w:cs="Tahoma"/>
        </w:rPr>
      </w:pPr>
    </w:p>
    <w:p w14:paraId="4CFAF5C4" w14:textId="1BB91FFE" w:rsidR="00AB3A2F" w:rsidRDefault="00AB3A2F" w:rsidP="00AD2A27">
      <w:pPr>
        <w:spacing w:after="0" w:line="240" w:lineRule="auto"/>
        <w:rPr>
          <w:rFonts w:ascii="Tahoma" w:hAnsi="Tahoma" w:cs="Tahoma"/>
        </w:rPr>
      </w:pPr>
    </w:p>
    <w:p w14:paraId="280D234C" w14:textId="1A5FF821" w:rsidR="00AB3A2F" w:rsidRDefault="00AB3A2F" w:rsidP="00AD2A27">
      <w:pPr>
        <w:spacing w:after="0" w:line="240" w:lineRule="auto"/>
        <w:rPr>
          <w:rFonts w:ascii="Tahoma" w:hAnsi="Tahoma" w:cs="Tahoma"/>
        </w:rPr>
      </w:pPr>
    </w:p>
    <w:p w14:paraId="6EBED1EB" w14:textId="1C1DC50C" w:rsidR="00AB3A2F" w:rsidRDefault="00AB3A2F" w:rsidP="00AD2A27">
      <w:pPr>
        <w:spacing w:after="0" w:line="240" w:lineRule="auto"/>
        <w:rPr>
          <w:rFonts w:ascii="Tahoma" w:hAnsi="Tahoma" w:cs="Tahoma"/>
        </w:rPr>
      </w:pPr>
    </w:p>
    <w:p w14:paraId="3D1D1601" w14:textId="6144D7F9" w:rsidR="00AB3A2F" w:rsidRDefault="00AB3A2F" w:rsidP="00AD2A27">
      <w:pPr>
        <w:spacing w:after="0" w:line="240" w:lineRule="auto"/>
        <w:rPr>
          <w:rFonts w:ascii="Tahoma" w:hAnsi="Tahoma" w:cs="Tahoma"/>
        </w:rPr>
      </w:pPr>
    </w:p>
    <w:p w14:paraId="291E67D7" w14:textId="17384F34" w:rsidR="00AB3A2F" w:rsidRDefault="00AB3A2F" w:rsidP="00AD2A27">
      <w:pPr>
        <w:spacing w:after="0" w:line="240" w:lineRule="auto"/>
        <w:rPr>
          <w:rFonts w:ascii="Tahoma" w:hAnsi="Tahoma" w:cs="Tahoma"/>
        </w:rPr>
      </w:pPr>
    </w:p>
    <w:p w14:paraId="66432DB1" w14:textId="7EDAC3BF" w:rsidR="00AB3A2F" w:rsidRDefault="00AB3A2F" w:rsidP="00AD2A27">
      <w:pPr>
        <w:spacing w:after="0" w:line="240" w:lineRule="auto"/>
        <w:rPr>
          <w:rFonts w:ascii="Tahoma" w:hAnsi="Tahoma" w:cs="Tahoma"/>
        </w:rPr>
      </w:pPr>
    </w:p>
    <w:p w14:paraId="29947E15" w14:textId="789B5614" w:rsidR="00AB3A2F" w:rsidRDefault="00AB3A2F" w:rsidP="00AD2A27">
      <w:pPr>
        <w:spacing w:after="0" w:line="240" w:lineRule="auto"/>
        <w:rPr>
          <w:rFonts w:ascii="Tahoma" w:hAnsi="Tahoma" w:cs="Tahoma"/>
        </w:rPr>
      </w:pPr>
    </w:p>
    <w:p w14:paraId="7A4237B2" w14:textId="5163ADFF" w:rsidR="00AB3A2F" w:rsidRDefault="00AB3A2F" w:rsidP="00AD2A27">
      <w:pPr>
        <w:spacing w:after="0" w:line="240" w:lineRule="auto"/>
        <w:rPr>
          <w:rFonts w:ascii="Tahoma" w:hAnsi="Tahoma" w:cs="Tahoma"/>
        </w:rPr>
      </w:pPr>
    </w:p>
    <w:p w14:paraId="7816FE4D" w14:textId="0FE3C30A" w:rsidR="00AB3A2F" w:rsidRDefault="00AB3A2F" w:rsidP="00AD2A27">
      <w:pPr>
        <w:spacing w:after="0" w:line="240" w:lineRule="auto"/>
        <w:rPr>
          <w:rFonts w:ascii="Tahoma" w:hAnsi="Tahoma" w:cs="Tahoma"/>
        </w:rPr>
      </w:pPr>
    </w:p>
    <w:p w14:paraId="2FBE15F3" w14:textId="3598C972" w:rsidR="00AB3A2F" w:rsidRDefault="00AB3A2F" w:rsidP="00AD2A27">
      <w:pPr>
        <w:spacing w:after="0" w:line="240" w:lineRule="auto"/>
        <w:rPr>
          <w:rFonts w:ascii="Tahoma" w:hAnsi="Tahoma" w:cs="Tahoma"/>
        </w:rPr>
      </w:pPr>
    </w:p>
    <w:p w14:paraId="4174E44B" w14:textId="77777777" w:rsidR="00AB3A2F" w:rsidRDefault="00AB3A2F" w:rsidP="00AD2A27">
      <w:pPr>
        <w:spacing w:after="0" w:line="240" w:lineRule="auto"/>
        <w:rPr>
          <w:rFonts w:ascii="Tahoma" w:hAnsi="Tahoma" w:cs="Tahoma"/>
        </w:rPr>
      </w:pPr>
    </w:p>
    <w:p w14:paraId="345C8CF4" w14:textId="77777777" w:rsidR="00AB3A2F" w:rsidRDefault="00AB3A2F" w:rsidP="00AD2A27">
      <w:pPr>
        <w:spacing w:after="0" w:line="240" w:lineRule="auto"/>
        <w:rPr>
          <w:rFonts w:ascii="Tahoma" w:hAnsi="Tahoma" w:cs="Tahoma"/>
        </w:rPr>
      </w:pPr>
    </w:p>
    <w:p w14:paraId="10866291" w14:textId="6F9EB1F2" w:rsidR="00C3190A" w:rsidRPr="009F4AE9" w:rsidRDefault="00C3190A" w:rsidP="00C3190A">
      <w:pPr>
        <w:pStyle w:val="31"/>
        <w:jc w:val="center"/>
        <w:rPr>
          <w:rFonts w:ascii="Tahoma" w:hAnsi="Tahoma" w:cs="Tahoma"/>
          <w:b/>
          <w:sz w:val="22"/>
          <w:szCs w:val="22"/>
        </w:rPr>
      </w:pPr>
      <w:bookmarkStart w:id="64" w:name="_Toc454813218"/>
      <w:bookmarkStart w:id="65" w:name="_Toc456089758"/>
      <w:bookmarkStart w:id="66" w:name="_Toc456254323"/>
      <w:bookmarkStart w:id="67" w:name="_Toc494195686"/>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5A19CCB4" w:rsidR="00C3190A" w:rsidRPr="009F4AE9" w:rsidRDefault="00C3190A" w:rsidP="001E6C13">
            <w:pPr>
              <w:spacing w:after="0" w:line="240" w:lineRule="auto"/>
              <w:rPr>
                <w:rFonts w:ascii="Tahoma" w:hAnsi="Tahoma" w:cs="Tahoma"/>
              </w:rPr>
            </w:pPr>
            <w:r w:rsidRPr="009F4AE9">
              <w:rPr>
                <w:rFonts w:ascii="Tahoma" w:hAnsi="Tahoma" w:cs="Tahoma"/>
              </w:rPr>
              <w:t>100</w:t>
            </w:r>
            <w:r w:rsidR="008A2E66">
              <w:rPr>
                <w:rFonts w:ascii="Tahoma" w:hAnsi="Tahoma" w:cs="Tahoma"/>
                <w:lang w:val="en-US"/>
              </w:rPr>
              <w:t xml:space="preserve"> </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0C8BA29F" w14:textId="579BE7A6" w:rsidR="0021414E" w:rsidRDefault="0021414E" w:rsidP="0021414E">
      <w:pPr>
        <w:rPr>
          <w:lang w:eastAsia="ru-RU"/>
        </w:rPr>
      </w:pPr>
    </w:p>
    <w:p w14:paraId="323AA65A" w14:textId="5D744B49"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w:t>
      </w:r>
      <w:r w:rsidR="007C1521">
        <w:rPr>
          <w:rFonts w:ascii="Tahoma" w:hAnsi="Tahoma" w:cs="Tahoma"/>
        </w:rPr>
        <w:t>му Извещению</w:t>
      </w:r>
      <w:r>
        <w:rPr>
          <w:rFonts w:ascii="Tahoma" w:hAnsi="Tahoma" w:cs="Tahoma"/>
        </w:rPr>
        <w:t xml:space="preserve"> и является е</w:t>
      </w:r>
      <w:r w:rsidR="007C1521">
        <w:rPr>
          <w:rFonts w:ascii="Tahoma" w:hAnsi="Tahoma" w:cs="Tahoma"/>
        </w:rPr>
        <w:t>го</w:t>
      </w:r>
      <w:r>
        <w:rPr>
          <w:rFonts w:ascii="Tahoma" w:hAnsi="Tahoma" w:cs="Tahoma"/>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6F2B58">
          <w:footerReference w:type="even" r:id="rId27"/>
          <w:footerReference w:type="default" r:id="rId28"/>
          <w:pgSz w:w="11906" w:h="16838"/>
          <w:pgMar w:top="851" w:right="707"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4F0EB6" w14:paraId="61C9C2B4" w14:textId="77777777" w:rsidTr="0023188F">
        <w:trPr>
          <w:trHeight w:val="475"/>
        </w:trPr>
        <w:tc>
          <w:tcPr>
            <w:tcW w:w="8259" w:type="dxa"/>
            <w:shd w:val="clear" w:color="auto" w:fill="auto"/>
            <w:vAlign w:val="center"/>
          </w:tcPr>
          <w:p w14:paraId="4BC51727" w14:textId="76097917" w:rsidR="00BF3835" w:rsidRPr="004F0EB6" w:rsidRDefault="00C5629D" w:rsidP="0023188F">
            <w:pPr>
              <w:spacing w:after="0" w:line="240" w:lineRule="auto"/>
              <w:jc w:val="center"/>
              <w:rPr>
                <w:rFonts w:ascii="Tahoma" w:hAnsi="Tahoma" w:cs="Tahoma"/>
                <w:b/>
                <w:bCs/>
              </w:rPr>
            </w:pPr>
            <w:r w:rsidRPr="004F0EB6">
              <w:rPr>
                <w:rFonts w:ascii="Tahoma" w:hAnsi="Tahoma" w:cs="Tahoma"/>
                <w:b/>
                <w:bCs/>
              </w:rPr>
              <w:t>Требования Заказчика</w:t>
            </w:r>
          </w:p>
        </w:tc>
        <w:tc>
          <w:tcPr>
            <w:tcW w:w="6882" w:type="dxa"/>
            <w:shd w:val="clear" w:color="auto" w:fill="auto"/>
            <w:vAlign w:val="center"/>
          </w:tcPr>
          <w:p w14:paraId="631618FE" w14:textId="3D1D818B" w:rsidR="0023188F" w:rsidRPr="004F0EB6" w:rsidRDefault="00C5629D" w:rsidP="002E1DC9">
            <w:pPr>
              <w:spacing w:after="0" w:line="240" w:lineRule="auto"/>
              <w:jc w:val="center"/>
              <w:rPr>
                <w:rFonts w:ascii="Tahoma" w:hAnsi="Tahoma" w:cs="Tahoma"/>
                <w:b/>
                <w:bCs/>
              </w:rPr>
            </w:pPr>
            <w:r w:rsidRPr="004F0EB6">
              <w:rPr>
                <w:rFonts w:ascii="Tahoma" w:hAnsi="Tahoma" w:cs="Tahoma"/>
                <w:b/>
                <w:bCs/>
              </w:rPr>
              <w:t>Предложение Участника закупки</w:t>
            </w:r>
          </w:p>
        </w:tc>
      </w:tr>
      <w:tr w:rsidR="00C5629D" w:rsidRPr="004F0EB6" w14:paraId="432AA831" w14:textId="77777777" w:rsidTr="00B4521E">
        <w:trPr>
          <w:trHeight w:val="2260"/>
        </w:trPr>
        <w:tc>
          <w:tcPr>
            <w:tcW w:w="8259" w:type="dxa"/>
            <w:shd w:val="clear" w:color="auto" w:fill="auto"/>
          </w:tcPr>
          <w:p w14:paraId="153123C6" w14:textId="09C0CDF2" w:rsidR="0043344A" w:rsidRDefault="006E2AF9" w:rsidP="008C08BC">
            <w:pPr>
              <w:spacing w:after="0" w:line="240" w:lineRule="auto"/>
              <w:jc w:val="both"/>
              <w:rPr>
                <w:rFonts w:ascii="Tahoma" w:hAnsi="Tahoma" w:cs="Tahoma"/>
              </w:rPr>
            </w:pPr>
            <w:r w:rsidRPr="004F0EB6">
              <w:rPr>
                <w:rFonts w:ascii="Tahoma" w:hAnsi="Tahoma" w:cs="Tahoma"/>
                <w:color w:val="000000"/>
              </w:rPr>
              <w:t xml:space="preserve">1. </w:t>
            </w:r>
            <w:r w:rsidR="006740B2" w:rsidRPr="004F0EB6">
              <w:rPr>
                <w:rFonts w:ascii="Tahoma" w:hAnsi="Tahoma" w:cs="Tahoma"/>
              </w:rPr>
              <w:t xml:space="preserve">Оказание услуг </w:t>
            </w:r>
            <w:r w:rsidR="008C08BC" w:rsidRPr="0030650D">
              <w:rPr>
                <w:rFonts w:ascii="Tahoma" w:hAnsi="Tahoma" w:cs="Tahoma"/>
                <w:bCs/>
              </w:rPr>
              <w:t xml:space="preserve">по техническому обслуживанию и проверке работоспособности </w:t>
            </w:r>
            <w:r w:rsidR="008C08BC" w:rsidRPr="0030650D">
              <w:rPr>
                <w:rFonts w:ascii="Tahoma" w:hAnsi="Tahoma" w:cs="Tahoma"/>
              </w:rPr>
              <w:t xml:space="preserve">(далее </w:t>
            </w:r>
            <w:r w:rsidR="008C08BC">
              <w:rPr>
                <w:rFonts w:ascii="Tahoma" w:hAnsi="Tahoma" w:cs="Tahoma"/>
              </w:rPr>
              <w:t xml:space="preserve">- </w:t>
            </w:r>
            <w:r w:rsidR="008C08BC" w:rsidRPr="0030650D">
              <w:rPr>
                <w:rFonts w:ascii="Tahoma" w:hAnsi="Tahoma" w:cs="Tahoma"/>
              </w:rPr>
              <w:t>ТО и ПР</w:t>
            </w:r>
            <w:r w:rsidR="008C08BC">
              <w:rPr>
                <w:rFonts w:ascii="Tahoma" w:hAnsi="Tahoma" w:cs="Tahoma"/>
              </w:rPr>
              <w:t>)</w:t>
            </w:r>
            <w:r w:rsidR="008C08BC" w:rsidRPr="0030650D">
              <w:rPr>
                <w:rFonts w:ascii="Tahoma" w:hAnsi="Tahoma" w:cs="Tahoma"/>
                <w:bCs/>
              </w:rPr>
              <w:t xml:space="preserve"> 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r w:rsidR="00EA7440">
              <w:rPr>
                <w:rFonts w:ascii="Tahoma" w:hAnsi="Tahoma" w:cs="Tahoma"/>
              </w:rPr>
              <w:t>.</w:t>
            </w:r>
          </w:p>
          <w:p w14:paraId="641A9781" w14:textId="77777777" w:rsidR="00B21CB0" w:rsidRDefault="00B21CB0" w:rsidP="006740B2">
            <w:pPr>
              <w:spacing w:after="0" w:line="240" w:lineRule="auto"/>
              <w:rPr>
                <w:rFonts w:ascii="Tahoma" w:hAnsi="Tahoma" w:cs="Tahoma"/>
              </w:rPr>
            </w:pPr>
          </w:p>
          <w:p w14:paraId="7462999D" w14:textId="45B608D0" w:rsidR="00B21CB0" w:rsidRDefault="008C08BC" w:rsidP="006740B2">
            <w:pPr>
              <w:spacing w:after="0" w:line="240" w:lineRule="auto"/>
              <w:rPr>
                <w:rFonts w:ascii="Tahoma" w:hAnsi="Tahoma" w:cs="Tahoma"/>
                <w:color w:val="000000"/>
                <w:u w:val="single"/>
              </w:rPr>
            </w:pPr>
            <w:r w:rsidRPr="008C08BC">
              <w:rPr>
                <w:rFonts w:ascii="Tahoma" w:hAnsi="Tahoma" w:cs="Tahoma"/>
                <w:color w:val="000000"/>
                <w:u w:val="single"/>
              </w:rPr>
              <w:t>Перечень и объем оказываемых услуг</w:t>
            </w:r>
            <w:r w:rsidR="00B21CB0" w:rsidRPr="00B21CB0">
              <w:rPr>
                <w:rFonts w:ascii="Tahoma" w:hAnsi="Tahoma" w:cs="Tahoma"/>
                <w:color w:val="000000"/>
                <w:u w:val="single"/>
              </w:rPr>
              <w:t>:</w:t>
            </w:r>
          </w:p>
          <w:p w14:paraId="5C208F7F" w14:textId="3C1B01AF" w:rsidR="00B21CB0" w:rsidRDefault="00B21CB0" w:rsidP="006740B2">
            <w:pPr>
              <w:spacing w:after="0" w:line="240" w:lineRule="auto"/>
              <w:rPr>
                <w:rFonts w:ascii="Tahoma" w:hAnsi="Tahoma" w:cs="Tahoma"/>
                <w:color w:val="000000"/>
                <w:u w:val="single"/>
              </w:rPr>
            </w:pPr>
          </w:p>
          <w:p w14:paraId="468DD8DD" w14:textId="77777777" w:rsidR="008C08BC" w:rsidRPr="0030650D" w:rsidRDefault="008C08BC" w:rsidP="008C08BC">
            <w:pPr>
              <w:pStyle w:val="a8"/>
              <w:tabs>
                <w:tab w:val="left" w:pos="318"/>
              </w:tabs>
              <w:spacing w:after="0" w:line="240" w:lineRule="auto"/>
              <w:ind w:left="0"/>
              <w:jc w:val="both"/>
              <w:rPr>
                <w:rFonts w:ascii="Tahoma" w:hAnsi="Tahoma" w:cs="Tahoma"/>
              </w:rPr>
            </w:pPr>
            <w:r w:rsidRPr="0030650D">
              <w:rPr>
                <w:rFonts w:ascii="Tahoma" w:hAnsi="Tahoma" w:cs="Tahoma"/>
              </w:rPr>
              <w:t>Оказание услуг включает в себя:</w:t>
            </w:r>
          </w:p>
          <w:p w14:paraId="4AC57E5C" w14:textId="77777777" w:rsidR="008C08BC" w:rsidRPr="0030650D" w:rsidRDefault="008C08BC" w:rsidP="008C08B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 xml:space="preserve">1.Техническое обслуживание систем противопожарной защиты. </w:t>
            </w:r>
          </w:p>
          <w:p w14:paraId="158D74BA" w14:textId="77777777" w:rsidR="008C08BC" w:rsidRPr="0030650D" w:rsidRDefault="008C08BC" w:rsidP="008C08B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w:t>
            </w:r>
            <w:r>
              <w:rPr>
                <w:rFonts w:ascii="Tahoma" w:hAnsi="Tahoma" w:cs="Tahoma"/>
                <w:sz w:val="22"/>
                <w:szCs w:val="22"/>
              </w:rPr>
              <w:t xml:space="preserve"> </w:t>
            </w:r>
            <w:r w:rsidRPr="0030650D">
              <w:rPr>
                <w:rFonts w:ascii="Tahoma" w:hAnsi="Tahoma" w:cs="Tahoma"/>
                <w:sz w:val="22"/>
                <w:szCs w:val="22"/>
              </w:rPr>
              <w:t>Проверка пожарных гидрантов и пожарных кранов на работоспособность.</w:t>
            </w:r>
          </w:p>
          <w:p w14:paraId="6EC3CD39" w14:textId="77777777" w:rsidR="008C08BC" w:rsidRPr="0030650D" w:rsidRDefault="008C08BC" w:rsidP="008C08BC">
            <w:pPr>
              <w:pStyle w:val="220"/>
              <w:tabs>
                <w:tab w:val="left" w:pos="318"/>
              </w:tabs>
              <w:spacing w:line="240" w:lineRule="auto"/>
              <w:ind w:firstLine="0"/>
              <w:rPr>
                <w:rFonts w:ascii="Tahoma" w:hAnsi="Tahoma" w:cs="Tahoma"/>
                <w:sz w:val="22"/>
                <w:szCs w:val="22"/>
              </w:rPr>
            </w:pPr>
            <w:r w:rsidRPr="0030650D">
              <w:rPr>
                <w:rFonts w:ascii="Tahoma" w:hAnsi="Tahoma" w:cs="Tahoma"/>
                <w:sz w:val="22"/>
                <w:szCs w:val="22"/>
              </w:rPr>
              <w:t>-</w:t>
            </w:r>
            <w:r>
              <w:rPr>
                <w:rFonts w:ascii="Tahoma" w:hAnsi="Tahoma" w:cs="Tahoma"/>
                <w:sz w:val="22"/>
                <w:szCs w:val="22"/>
              </w:rPr>
              <w:t xml:space="preserve"> </w:t>
            </w:r>
            <w:r w:rsidRPr="0030650D">
              <w:rPr>
                <w:rFonts w:ascii="Tahoma" w:hAnsi="Tahoma" w:cs="Tahoma"/>
                <w:sz w:val="22"/>
                <w:szCs w:val="22"/>
              </w:rPr>
              <w:t xml:space="preserve">Перекатка пожарного рукава в двойную скатку на новое ребро. </w:t>
            </w:r>
          </w:p>
          <w:p w14:paraId="1A976006" w14:textId="68A4F2C0" w:rsidR="00B21CB0" w:rsidRPr="00B21CB0" w:rsidRDefault="008C08BC" w:rsidP="008C08BC">
            <w:pPr>
              <w:spacing w:after="0" w:line="240" w:lineRule="auto"/>
              <w:ind w:firstLine="184"/>
              <w:jc w:val="both"/>
              <w:rPr>
                <w:rFonts w:ascii="Tahoma" w:hAnsi="Tahoma" w:cs="Tahoma"/>
                <w:u w:val="single"/>
              </w:rPr>
            </w:pPr>
            <w:r w:rsidRPr="0030650D">
              <w:rPr>
                <w:rFonts w:ascii="Tahoma" w:hAnsi="Tahoma" w:cs="Tahoma"/>
                <w:lang w:eastAsia="ar-SA"/>
              </w:rPr>
              <w:t xml:space="preserve">Оказание услуг осуществляется </w:t>
            </w:r>
            <w:r w:rsidRPr="0030650D">
              <w:rPr>
                <w:rFonts w:ascii="Tahoma" w:eastAsia="Calibri" w:hAnsi="Tahoma" w:cs="Tahoma"/>
                <w:bCs/>
                <w:color w:val="000000"/>
              </w:rPr>
              <w:t>в объеме и в сроки</w:t>
            </w:r>
            <w:r w:rsidRPr="0030650D">
              <w:rPr>
                <w:rFonts w:ascii="Tahoma" w:hAnsi="Tahoma" w:cs="Tahoma"/>
                <w:lang w:eastAsia="ar-SA"/>
              </w:rPr>
              <w:t xml:space="preserve"> согласно Регламента технического обслуживания</w:t>
            </w:r>
            <w:r w:rsidRPr="0030650D">
              <w:rPr>
                <w:rFonts w:ascii="Tahoma" w:eastAsia="Calibri" w:hAnsi="Tahoma" w:cs="Tahoma"/>
                <w:bCs/>
              </w:rPr>
              <w:t xml:space="preserve"> (Приложение №1 к </w:t>
            </w:r>
            <w:r>
              <w:rPr>
                <w:rFonts w:ascii="Tahoma" w:eastAsia="Calibri" w:hAnsi="Tahoma" w:cs="Tahoma"/>
                <w:bCs/>
              </w:rPr>
              <w:t>Т</w:t>
            </w:r>
            <w:r w:rsidRPr="0030650D">
              <w:rPr>
                <w:rFonts w:ascii="Tahoma" w:eastAsia="Calibri" w:hAnsi="Tahoma" w:cs="Tahoma"/>
                <w:bCs/>
              </w:rPr>
              <w:t>ехническому заданию)</w:t>
            </w:r>
            <w:r w:rsidR="00B21CB0" w:rsidRPr="002B6EF6">
              <w:rPr>
                <w:rFonts w:ascii="Tahoma" w:hAnsi="Tahoma" w:cs="Tahoma"/>
              </w:rPr>
              <w:t>.</w:t>
            </w:r>
          </w:p>
        </w:tc>
        <w:tc>
          <w:tcPr>
            <w:tcW w:w="6882" w:type="dxa"/>
            <w:shd w:val="clear" w:color="auto" w:fill="auto"/>
          </w:tcPr>
          <w:p w14:paraId="3C4B9468" w14:textId="43490E8C" w:rsidR="00C5629D" w:rsidRPr="004F0EB6" w:rsidRDefault="00C5629D" w:rsidP="00865799">
            <w:pPr>
              <w:spacing w:after="0" w:line="240" w:lineRule="auto"/>
              <w:rPr>
                <w:rFonts w:ascii="Tahoma" w:hAnsi="Tahoma" w:cs="Tahoma"/>
                <w:bCs/>
                <w:u w:val="single"/>
              </w:rPr>
            </w:pPr>
          </w:p>
          <w:p w14:paraId="332C3CF1" w14:textId="77777777" w:rsidR="00C5629D" w:rsidRPr="004F0EB6" w:rsidRDefault="00C5629D" w:rsidP="00865799">
            <w:pPr>
              <w:spacing w:after="0" w:line="240" w:lineRule="auto"/>
              <w:rPr>
                <w:rFonts w:ascii="Tahoma" w:hAnsi="Tahoma" w:cs="Tahoma"/>
                <w:bCs/>
              </w:rPr>
            </w:pPr>
          </w:p>
        </w:tc>
      </w:tr>
      <w:tr w:rsidR="002E1DC9" w:rsidRPr="004F0EB6" w14:paraId="77161CDD" w14:textId="77777777" w:rsidTr="00865799">
        <w:trPr>
          <w:trHeight w:val="475"/>
        </w:trPr>
        <w:tc>
          <w:tcPr>
            <w:tcW w:w="8259" w:type="dxa"/>
            <w:shd w:val="clear" w:color="auto" w:fill="auto"/>
          </w:tcPr>
          <w:p w14:paraId="6E790D93" w14:textId="609BD87A" w:rsidR="004F0EB6" w:rsidRPr="004F0EB6" w:rsidRDefault="002E1DC9" w:rsidP="00EA7440">
            <w:pPr>
              <w:spacing w:after="0" w:line="240" w:lineRule="auto"/>
              <w:jc w:val="both"/>
              <w:rPr>
                <w:rFonts w:ascii="Tahoma" w:hAnsi="Tahoma" w:cs="Tahoma"/>
                <w:color w:val="000000"/>
              </w:rPr>
            </w:pPr>
            <w:r w:rsidRPr="004F0EB6">
              <w:rPr>
                <w:rFonts w:ascii="Tahoma" w:hAnsi="Tahoma" w:cs="Tahoma"/>
                <w:color w:val="000000"/>
              </w:rPr>
              <w:t>2</w:t>
            </w:r>
            <w:r w:rsidR="006740B2" w:rsidRPr="004F0EB6">
              <w:rPr>
                <w:rFonts w:ascii="Tahoma" w:hAnsi="Tahoma" w:cs="Tahoma"/>
                <w:color w:val="000000"/>
              </w:rPr>
              <w:t xml:space="preserve">. </w:t>
            </w:r>
            <w:r w:rsidR="006740B2" w:rsidRPr="00B4521E">
              <w:rPr>
                <w:rFonts w:ascii="Tahoma" w:hAnsi="Tahoma" w:cs="Tahoma"/>
                <w:color w:val="000000"/>
                <w:u w:val="single"/>
              </w:rPr>
              <w:t>Срок оказания услуг:</w:t>
            </w:r>
            <w:r w:rsidR="006740B2" w:rsidRPr="004F0EB6">
              <w:rPr>
                <w:rFonts w:ascii="Tahoma" w:hAnsi="Tahoma" w:cs="Tahoma"/>
                <w:color w:val="000000"/>
              </w:rPr>
              <w:t xml:space="preserve"> </w:t>
            </w:r>
            <w:r w:rsidR="008C08BC" w:rsidRPr="0030650D">
              <w:rPr>
                <w:rFonts w:ascii="Tahoma" w:hAnsi="Tahoma" w:cs="Tahoma"/>
              </w:rPr>
              <w:t xml:space="preserve">С даты </w:t>
            </w:r>
            <w:r w:rsidR="008C08BC">
              <w:rPr>
                <w:rFonts w:ascii="Tahoma" w:hAnsi="Tahoma" w:cs="Tahoma"/>
              </w:rPr>
              <w:t>заключения</w:t>
            </w:r>
            <w:r w:rsidR="008C08BC" w:rsidRPr="0030650D">
              <w:rPr>
                <w:rFonts w:ascii="Tahoma" w:hAnsi="Tahoma" w:cs="Tahoma"/>
              </w:rPr>
              <w:t xml:space="preserve"> договора по 31.12.2026</w:t>
            </w:r>
          </w:p>
        </w:tc>
        <w:tc>
          <w:tcPr>
            <w:tcW w:w="6882" w:type="dxa"/>
            <w:shd w:val="clear" w:color="auto" w:fill="auto"/>
          </w:tcPr>
          <w:p w14:paraId="350AB6DD" w14:textId="77777777" w:rsidR="002E1DC9" w:rsidRPr="004F0EB6" w:rsidRDefault="002E1DC9" w:rsidP="00865799">
            <w:pPr>
              <w:spacing w:after="0" w:line="240" w:lineRule="auto"/>
              <w:rPr>
                <w:rFonts w:ascii="Tahoma" w:hAnsi="Tahoma" w:cs="Tahoma"/>
                <w:bCs/>
                <w:u w:val="single"/>
              </w:rPr>
            </w:pPr>
          </w:p>
        </w:tc>
      </w:tr>
      <w:tr w:rsidR="0071546F" w:rsidRPr="004F0EB6" w14:paraId="4349AC65" w14:textId="77777777" w:rsidTr="00865799">
        <w:trPr>
          <w:trHeight w:val="475"/>
        </w:trPr>
        <w:tc>
          <w:tcPr>
            <w:tcW w:w="8259" w:type="dxa"/>
            <w:shd w:val="clear" w:color="auto" w:fill="auto"/>
          </w:tcPr>
          <w:p w14:paraId="20DABC89" w14:textId="2C1A149F" w:rsidR="006740B2" w:rsidRPr="00B4521E" w:rsidRDefault="002E1DC9" w:rsidP="006740B2">
            <w:pPr>
              <w:pStyle w:val="af3"/>
              <w:widowControl w:val="0"/>
              <w:spacing w:before="0" w:beforeAutospacing="0" w:after="0" w:afterAutospacing="0"/>
              <w:ind w:right="137"/>
              <w:jc w:val="both"/>
              <w:rPr>
                <w:rFonts w:ascii="Tahoma" w:hAnsi="Tahoma" w:cs="Tahoma"/>
                <w:sz w:val="22"/>
                <w:szCs w:val="22"/>
              </w:rPr>
            </w:pPr>
            <w:r w:rsidRPr="00B4521E">
              <w:rPr>
                <w:rFonts w:ascii="Tahoma" w:hAnsi="Tahoma" w:cs="Tahoma"/>
                <w:sz w:val="22"/>
                <w:szCs w:val="22"/>
              </w:rPr>
              <w:t>3</w:t>
            </w:r>
            <w:r w:rsidR="004B4F35" w:rsidRPr="00B4521E">
              <w:rPr>
                <w:rFonts w:ascii="Tahoma" w:hAnsi="Tahoma" w:cs="Tahoma"/>
                <w:sz w:val="22"/>
                <w:szCs w:val="22"/>
              </w:rPr>
              <w:t xml:space="preserve">. </w:t>
            </w:r>
            <w:r w:rsidR="00A73086" w:rsidRPr="00B4521E">
              <w:rPr>
                <w:rFonts w:ascii="Tahoma" w:hAnsi="Tahoma" w:cs="Tahoma"/>
                <w:sz w:val="22"/>
                <w:szCs w:val="22"/>
                <w:u w:val="single"/>
              </w:rPr>
              <w:t xml:space="preserve">Место </w:t>
            </w:r>
            <w:r w:rsidR="00A8172C" w:rsidRPr="00B4521E">
              <w:rPr>
                <w:rFonts w:ascii="Tahoma" w:hAnsi="Tahoma" w:cs="Tahoma"/>
                <w:sz w:val="22"/>
                <w:szCs w:val="22"/>
                <w:u w:val="single"/>
              </w:rPr>
              <w:t>оказания услуг:</w:t>
            </w:r>
            <w:r w:rsidR="00F04038" w:rsidRPr="00B4521E">
              <w:rPr>
                <w:rFonts w:ascii="Tahoma" w:hAnsi="Tahoma" w:cs="Tahoma"/>
                <w:sz w:val="22"/>
                <w:szCs w:val="22"/>
              </w:rPr>
              <w:t xml:space="preserve"> </w:t>
            </w:r>
          </w:p>
          <w:p w14:paraId="6BFD9964" w14:textId="77777777" w:rsidR="008C08BC" w:rsidRPr="0030650D" w:rsidRDefault="008C08BC" w:rsidP="008C08BC">
            <w:pPr>
              <w:snapToGrid w:val="0"/>
              <w:spacing w:after="0" w:line="240" w:lineRule="auto"/>
              <w:rPr>
                <w:rFonts w:ascii="Tahoma" w:hAnsi="Tahoma" w:cs="Tahoma"/>
              </w:rPr>
            </w:pPr>
            <w:r w:rsidRPr="0030650D">
              <w:rPr>
                <w:rFonts w:ascii="Tahoma" w:hAnsi="Tahoma" w:cs="Tahoma"/>
              </w:rPr>
              <w:t>АО «КРП»:</w:t>
            </w:r>
          </w:p>
          <w:p w14:paraId="7AF2895C" w14:textId="77777777" w:rsidR="008C08BC" w:rsidRPr="009F7935" w:rsidRDefault="008C08BC" w:rsidP="008C08BC">
            <w:pPr>
              <w:suppressAutoHyphens/>
              <w:spacing w:after="0" w:line="240" w:lineRule="auto"/>
              <w:jc w:val="both"/>
              <w:rPr>
                <w:rFonts w:ascii="Tahoma" w:hAnsi="Tahoma" w:cs="Tahoma"/>
              </w:rPr>
            </w:pPr>
            <w:r w:rsidRPr="009F7935">
              <w:rPr>
                <w:rFonts w:ascii="Tahoma" w:hAnsi="Tahoma" w:cs="Tahoma"/>
              </w:rPr>
              <w:t>1.</w:t>
            </w:r>
            <w:r w:rsidRPr="009F7935">
              <w:rPr>
                <w:rFonts w:ascii="Tahoma" w:hAnsi="Tahoma" w:cs="Tahoma"/>
              </w:rPr>
              <w:tab/>
              <w:t>Красноярский край, Емельяновский район, Солонцовский сельсовет, 3,5 км юго-восточнее д. Песчанка - Грузовой участок «Песчанка».</w:t>
            </w:r>
          </w:p>
          <w:p w14:paraId="458C8E53" w14:textId="77777777" w:rsidR="008C08BC" w:rsidRPr="009F7935" w:rsidRDefault="008C08BC" w:rsidP="008C08BC">
            <w:pPr>
              <w:suppressAutoHyphens/>
              <w:spacing w:after="0" w:line="240" w:lineRule="auto"/>
              <w:jc w:val="both"/>
              <w:rPr>
                <w:rFonts w:ascii="Tahoma" w:hAnsi="Tahoma" w:cs="Tahoma"/>
              </w:rPr>
            </w:pPr>
            <w:r w:rsidRPr="009F7935">
              <w:rPr>
                <w:rFonts w:ascii="Tahoma" w:hAnsi="Tahoma" w:cs="Tahoma"/>
              </w:rPr>
              <w:t>2. Красноярский край, г. Красноярск, ул. Коммунальная, 2 - Злобинский грузовой район.</w:t>
            </w:r>
          </w:p>
          <w:p w14:paraId="026CA415" w14:textId="7992DE10" w:rsidR="0071546F" w:rsidRPr="00B4521E" w:rsidRDefault="008C08BC" w:rsidP="008C08BC">
            <w:pPr>
              <w:pStyle w:val="af3"/>
              <w:widowControl w:val="0"/>
              <w:spacing w:before="0" w:beforeAutospacing="0" w:after="0" w:afterAutospacing="0"/>
              <w:ind w:right="137"/>
              <w:jc w:val="both"/>
              <w:rPr>
                <w:rFonts w:ascii="Tahoma" w:hAnsi="Tahoma" w:cs="Tahoma"/>
                <w:sz w:val="22"/>
                <w:szCs w:val="22"/>
              </w:rPr>
            </w:pPr>
            <w:r w:rsidRPr="009F7935">
              <w:rPr>
                <w:rFonts w:ascii="Tahoma" w:hAnsi="Tahoma" w:cs="Tahoma"/>
              </w:rPr>
              <w:t>3. Красноярский край, г. Красноярск, Прибойная, 30 - Енисейский грузовой район</w:t>
            </w:r>
            <w:r>
              <w:rPr>
                <w:rFonts w:ascii="Tahoma" w:hAnsi="Tahoma" w:cs="Tahoma"/>
              </w:rPr>
              <w:t>.</w:t>
            </w:r>
          </w:p>
        </w:tc>
        <w:tc>
          <w:tcPr>
            <w:tcW w:w="6882" w:type="dxa"/>
            <w:shd w:val="clear" w:color="auto" w:fill="auto"/>
          </w:tcPr>
          <w:p w14:paraId="1CDF72F4" w14:textId="545B01CE" w:rsidR="0071546F" w:rsidRPr="004F0EB6" w:rsidRDefault="0071546F" w:rsidP="0071546F">
            <w:pPr>
              <w:spacing w:after="0" w:line="240" w:lineRule="auto"/>
              <w:rPr>
                <w:rFonts w:ascii="Tahoma" w:hAnsi="Tahoma" w:cs="Tahoma"/>
                <w:bCs/>
              </w:rPr>
            </w:pPr>
          </w:p>
        </w:tc>
      </w:tr>
      <w:tr w:rsidR="008C08BC" w:rsidRPr="004F0EB6" w14:paraId="109A4093" w14:textId="77777777" w:rsidTr="00865799">
        <w:trPr>
          <w:trHeight w:val="475"/>
        </w:trPr>
        <w:tc>
          <w:tcPr>
            <w:tcW w:w="8259" w:type="dxa"/>
            <w:shd w:val="clear" w:color="auto" w:fill="auto"/>
          </w:tcPr>
          <w:p w14:paraId="61478E5C" w14:textId="77777777" w:rsidR="008C08BC" w:rsidRDefault="008C08BC" w:rsidP="006740B2">
            <w:pPr>
              <w:pStyle w:val="af3"/>
              <w:widowControl w:val="0"/>
              <w:spacing w:before="0" w:beforeAutospacing="0" w:after="0" w:afterAutospacing="0"/>
              <w:ind w:right="137"/>
              <w:jc w:val="both"/>
              <w:rPr>
                <w:rFonts w:ascii="Tahoma" w:hAnsi="Tahoma" w:cs="Tahoma"/>
                <w:u w:val="single"/>
              </w:rPr>
            </w:pPr>
            <w:r w:rsidRPr="008C08BC">
              <w:rPr>
                <w:rFonts w:ascii="Tahoma" w:hAnsi="Tahoma" w:cs="Tahoma"/>
                <w:sz w:val="22"/>
                <w:szCs w:val="22"/>
                <w:u w:val="single"/>
              </w:rPr>
              <w:t xml:space="preserve">4. </w:t>
            </w:r>
            <w:r w:rsidRPr="008C08BC">
              <w:rPr>
                <w:rFonts w:ascii="Tahoma" w:hAnsi="Tahoma" w:cs="Tahoma"/>
                <w:u w:val="single"/>
              </w:rPr>
              <w:t>Условия оказания услуг:</w:t>
            </w:r>
          </w:p>
          <w:p w14:paraId="37D3F51F" w14:textId="177A900F" w:rsidR="008C08BC" w:rsidRPr="0030650D" w:rsidRDefault="008C08BC" w:rsidP="008C08BC">
            <w:pPr>
              <w:tabs>
                <w:tab w:val="left" w:pos="318"/>
              </w:tabs>
              <w:suppressAutoHyphens/>
              <w:spacing w:after="0" w:line="240" w:lineRule="auto"/>
              <w:jc w:val="both"/>
              <w:rPr>
                <w:rFonts w:ascii="Tahoma" w:eastAsia="Calibri" w:hAnsi="Tahoma" w:cs="Tahoma"/>
                <w:bCs/>
                <w:color w:val="000000"/>
              </w:rPr>
            </w:pPr>
            <w:r w:rsidRPr="0030650D">
              <w:rPr>
                <w:rFonts w:ascii="Tahoma" w:eastAsia="Calibri" w:hAnsi="Tahoma" w:cs="Tahoma"/>
                <w:bCs/>
                <w:color w:val="000000"/>
              </w:rPr>
              <w:lastRenderedPageBreak/>
              <w:t>Услуги по ТО оказываются обслуживающим персоналом Исполнителя в рабочие дни с ПН-ПТ с 8-30 до 17-30 (время Краснояр</w:t>
            </w:r>
            <w:r>
              <w:rPr>
                <w:rFonts w:ascii="Tahoma" w:eastAsia="Calibri" w:hAnsi="Tahoma" w:cs="Tahoma"/>
                <w:bCs/>
                <w:color w:val="000000"/>
              </w:rPr>
              <w:t>ское) согласно Приложения №1 к Т</w:t>
            </w:r>
            <w:r w:rsidRPr="0030650D">
              <w:rPr>
                <w:rFonts w:ascii="Tahoma" w:eastAsia="Calibri" w:hAnsi="Tahoma" w:cs="Tahoma"/>
                <w:bCs/>
                <w:color w:val="000000"/>
              </w:rPr>
              <w:t>ехническому заданию.</w:t>
            </w:r>
          </w:p>
          <w:p w14:paraId="596F67D3" w14:textId="18BEA598" w:rsidR="008C08BC" w:rsidRPr="0030650D" w:rsidRDefault="008C08BC" w:rsidP="008C08BC">
            <w:pPr>
              <w:tabs>
                <w:tab w:val="left" w:pos="318"/>
              </w:tabs>
              <w:suppressAutoHyphens/>
              <w:spacing w:after="0" w:line="240" w:lineRule="auto"/>
              <w:jc w:val="both"/>
              <w:rPr>
                <w:rFonts w:ascii="Tahoma" w:hAnsi="Tahoma" w:cs="Tahoma"/>
                <w:spacing w:val="-1"/>
              </w:rPr>
            </w:pPr>
            <w:r w:rsidRPr="0030650D">
              <w:rPr>
                <w:rFonts w:ascii="Tahoma" w:eastAsia="Calibri" w:hAnsi="Tahoma" w:cs="Tahoma"/>
                <w:bCs/>
                <w:color w:val="000000"/>
              </w:rPr>
              <w:t>1.</w:t>
            </w:r>
            <w:r>
              <w:rPr>
                <w:rFonts w:ascii="Tahoma" w:eastAsia="Calibri" w:hAnsi="Tahoma" w:cs="Tahoma"/>
                <w:bCs/>
                <w:color w:val="000000"/>
              </w:rPr>
              <w:t xml:space="preserve"> </w:t>
            </w:r>
            <w:r w:rsidRPr="0030650D">
              <w:rPr>
                <w:rFonts w:ascii="Tahoma" w:eastAsia="Calibri" w:hAnsi="Tahoma" w:cs="Tahoma"/>
                <w:bCs/>
                <w:color w:val="000000"/>
              </w:rPr>
              <w:t xml:space="preserve">Техническое обслуживание систем противопожарной защиты. </w:t>
            </w:r>
          </w:p>
          <w:p w14:paraId="21EEE105" w14:textId="77777777" w:rsidR="008C08BC" w:rsidRPr="0030650D" w:rsidRDefault="008C08BC" w:rsidP="008C08BC">
            <w:pPr>
              <w:pStyle w:val="a8"/>
              <w:shd w:val="clear" w:color="auto" w:fill="FFFFFF"/>
              <w:ind w:left="0"/>
              <w:jc w:val="both"/>
              <w:rPr>
                <w:rFonts w:ascii="Tahoma" w:eastAsia="Calibri" w:hAnsi="Tahoma" w:cs="Tahoma"/>
                <w:bCs/>
              </w:rPr>
            </w:pPr>
            <w:r w:rsidRPr="0030650D">
              <w:rPr>
                <w:rFonts w:ascii="Tahoma" w:hAnsi="Tahoma" w:cs="Tahoma"/>
              </w:rPr>
              <w:t xml:space="preserve">ТО проводится с целью поддержания работоспособного состояния противопожарных систем, в соответствии с Регламентом </w:t>
            </w:r>
            <w:r w:rsidRPr="0030650D">
              <w:rPr>
                <w:rFonts w:ascii="Tahoma" w:hAnsi="Tahoma" w:cs="Tahoma"/>
                <w:color w:val="000000"/>
              </w:rPr>
              <w:t xml:space="preserve">технического обслуживания - </w:t>
            </w:r>
            <w:r w:rsidRPr="0030650D">
              <w:rPr>
                <w:rFonts w:ascii="Tahoma" w:eastAsia="Calibri" w:hAnsi="Tahoma" w:cs="Tahoma"/>
                <w:bCs/>
              </w:rPr>
              <w:t>Приложение №1 к техническому заданию.</w:t>
            </w:r>
          </w:p>
          <w:p w14:paraId="08BC3CFC" w14:textId="52478A69" w:rsidR="008C08BC" w:rsidRPr="008C08BC" w:rsidRDefault="008C08BC" w:rsidP="008C08BC">
            <w:pPr>
              <w:pStyle w:val="af3"/>
              <w:widowControl w:val="0"/>
              <w:spacing w:before="0" w:beforeAutospacing="0" w:after="0" w:afterAutospacing="0"/>
              <w:ind w:right="137"/>
              <w:jc w:val="both"/>
              <w:rPr>
                <w:rFonts w:ascii="Tahoma" w:hAnsi="Tahoma" w:cs="Tahoma"/>
                <w:sz w:val="22"/>
                <w:szCs w:val="22"/>
                <w:u w:val="single"/>
              </w:rPr>
            </w:pPr>
            <w:r w:rsidRPr="0030650D">
              <w:rPr>
                <w:rFonts w:ascii="Tahoma" w:eastAsia="Calibri" w:hAnsi="Tahoma" w:cs="Tahoma"/>
                <w:bCs/>
                <w:sz w:val="22"/>
                <w:szCs w:val="22"/>
              </w:rPr>
              <w:t xml:space="preserve">Перекатка пожарного рукава в двойную скатку на новое ребро в соответствии </w:t>
            </w:r>
            <w:r w:rsidRPr="0030650D">
              <w:rPr>
                <w:rFonts w:ascii="Tahoma" w:hAnsi="Tahoma" w:cs="Tahoma"/>
                <w:sz w:val="22"/>
                <w:szCs w:val="22"/>
              </w:rPr>
              <w:t xml:space="preserve">Регламентом </w:t>
            </w:r>
            <w:r w:rsidRPr="0030650D">
              <w:rPr>
                <w:rFonts w:ascii="Tahoma" w:hAnsi="Tahoma" w:cs="Tahoma"/>
                <w:color w:val="000000"/>
                <w:sz w:val="22"/>
                <w:szCs w:val="22"/>
              </w:rPr>
              <w:t xml:space="preserve">технического обслуживания - </w:t>
            </w:r>
            <w:r w:rsidRPr="0030650D">
              <w:rPr>
                <w:rFonts w:ascii="Tahoma" w:eastAsia="Calibri" w:hAnsi="Tahoma" w:cs="Tahoma"/>
                <w:bCs/>
                <w:sz w:val="22"/>
                <w:szCs w:val="22"/>
              </w:rPr>
              <w:t xml:space="preserve">Приложение №1 к </w:t>
            </w:r>
            <w:r>
              <w:rPr>
                <w:rFonts w:ascii="Tahoma" w:eastAsia="Calibri" w:hAnsi="Tahoma" w:cs="Tahoma"/>
                <w:bCs/>
              </w:rPr>
              <w:t>Т</w:t>
            </w:r>
            <w:r w:rsidRPr="0030650D">
              <w:rPr>
                <w:rFonts w:ascii="Tahoma" w:eastAsia="Calibri" w:hAnsi="Tahoma" w:cs="Tahoma"/>
                <w:bCs/>
                <w:sz w:val="22"/>
                <w:szCs w:val="22"/>
              </w:rPr>
              <w:t>ехническому заданию</w:t>
            </w:r>
          </w:p>
        </w:tc>
        <w:tc>
          <w:tcPr>
            <w:tcW w:w="6882" w:type="dxa"/>
            <w:shd w:val="clear" w:color="auto" w:fill="auto"/>
          </w:tcPr>
          <w:p w14:paraId="387C38C2" w14:textId="77777777" w:rsidR="008C08BC" w:rsidRPr="004F0EB6" w:rsidRDefault="008C08BC" w:rsidP="0071546F">
            <w:pPr>
              <w:spacing w:after="0" w:line="240" w:lineRule="auto"/>
              <w:rPr>
                <w:rFonts w:ascii="Tahoma" w:hAnsi="Tahoma" w:cs="Tahoma"/>
                <w:bCs/>
              </w:rPr>
            </w:pPr>
          </w:p>
        </w:tc>
      </w:tr>
      <w:tr w:rsidR="0071546F" w:rsidRPr="004F0EB6" w14:paraId="223A2694" w14:textId="77777777" w:rsidTr="00865799">
        <w:trPr>
          <w:trHeight w:val="475"/>
        </w:trPr>
        <w:tc>
          <w:tcPr>
            <w:tcW w:w="8259" w:type="dxa"/>
            <w:shd w:val="clear" w:color="auto" w:fill="auto"/>
          </w:tcPr>
          <w:p w14:paraId="3BED7EB0" w14:textId="7A9252FA" w:rsidR="00B4521E" w:rsidRDefault="00871C0D" w:rsidP="002854FB">
            <w:pPr>
              <w:shd w:val="clear" w:color="auto" w:fill="FFFFFF"/>
              <w:tabs>
                <w:tab w:val="left" w:pos="459"/>
              </w:tabs>
              <w:suppressAutoHyphens/>
              <w:spacing w:after="0" w:line="240" w:lineRule="auto"/>
              <w:jc w:val="both"/>
              <w:textAlignment w:val="baseline"/>
              <w:outlineLvl w:val="0"/>
              <w:rPr>
                <w:rFonts w:ascii="Tahoma" w:hAnsi="Tahoma" w:cs="Tahoma"/>
                <w:u w:val="single"/>
              </w:rPr>
            </w:pPr>
            <w:r w:rsidRPr="00871C0D">
              <w:rPr>
                <w:rFonts w:ascii="Tahoma" w:hAnsi="Tahoma" w:cs="Tahoma"/>
                <w:u w:val="single"/>
              </w:rPr>
              <w:t>5. Общие требования</w:t>
            </w:r>
            <w:r w:rsidR="00CE10C5" w:rsidRPr="00871C0D">
              <w:rPr>
                <w:rFonts w:ascii="Tahoma" w:hAnsi="Tahoma" w:cs="Tahoma"/>
                <w:u w:val="single"/>
              </w:rPr>
              <w:t>:</w:t>
            </w:r>
          </w:p>
          <w:p w14:paraId="5A8635B5" w14:textId="77777777" w:rsidR="00871C0D" w:rsidRPr="00871C0D" w:rsidRDefault="00871C0D" w:rsidP="00B4521E">
            <w:pPr>
              <w:shd w:val="clear" w:color="auto" w:fill="FFFFFF"/>
              <w:tabs>
                <w:tab w:val="left" w:pos="459"/>
              </w:tabs>
              <w:suppressAutoHyphens/>
              <w:spacing w:after="0" w:line="240" w:lineRule="auto"/>
              <w:ind w:firstLine="172"/>
              <w:jc w:val="both"/>
              <w:textAlignment w:val="baseline"/>
              <w:outlineLvl w:val="0"/>
              <w:rPr>
                <w:rFonts w:ascii="Tahoma" w:hAnsi="Tahoma" w:cs="Tahoma"/>
                <w:u w:val="single"/>
              </w:rPr>
            </w:pPr>
          </w:p>
          <w:p w14:paraId="175D4DE6" w14:textId="77777777" w:rsidR="002854FB" w:rsidRPr="0030650D" w:rsidRDefault="002854FB" w:rsidP="002854FB">
            <w:pPr>
              <w:pStyle w:val="afb"/>
              <w:widowControl w:val="0"/>
              <w:tabs>
                <w:tab w:val="left" w:pos="318"/>
              </w:tabs>
              <w:suppressAutoHyphens/>
              <w:spacing w:after="0" w:line="240" w:lineRule="auto"/>
              <w:jc w:val="both"/>
              <w:rPr>
                <w:rFonts w:ascii="Tahoma" w:hAnsi="Tahoma" w:cs="Tahoma"/>
                <w:color w:val="000000"/>
              </w:rPr>
            </w:pPr>
            <w:r w:rsidRPr="0030650D">
              <w:rPr>
                <w:rFonts w:ascii="Tahoma" w:hAnsi="Tahoma" w:cs="Tahoma"/>
                <w:bCs/>
                <w:spacing w:val="2"/>
                <w:kern w:val="36"/>
              </w:rPr>
              <w:t>1. Исполнитель должен оказать услуги в соответствии с (но не ограничиваясь):</w:t>
            </w:r>
          </w:p>
          <w:p w14:paraId="71823DCE" w14:textId="77777777" w:rsidR="002854FB" w:rsidRPr="0030650D" w:rsidRDefault="002854FB" w:rsidP="00EC4645">
            <w:pPr>
              <w:pStyle w:val="afb"/>
              <w:widowControl w:val="0"/>
              <w:numPr>
                <w:ilvl w:val="0"/>
                <w:numId w:val="24"/>
              </w:numPr>
              <w:tabs>
                <w:tab w:val="left" w:pos="318"/>
              </w:tabs>
              <w:suppressAutoHyphens/>
              <w:spacing w:after="0" w:line="240" w:lineRule="auto"/>
              <w:ind w:left="0" w:firstLine="0"/>
              <w:jc w:val="both"/>
              <w:rPr>
                <w:rFonts w:ascii="Tahoma" w:hAnsi="Tahoma" w:cs="Tahoma"/>
                <w:color w:val="000000"/>
              </w:rPr>
            </w:pPr>
            <w:r w:rsidRPr="0030650D">
              <w:rPr>
                <w:rFonts w:ascii="Tahoma" w:hAnsi="Tahoma" w:cs="Tahoma"/>
              </w:rPr>
              <w:t>Федеральный закон № 123-ФЗ от 22.07.2008 «Технический регламент о требованиях пожарной безопасности»</w:t>
            </w:r>
            <w:r w:rsidRPr="0030650D">
              <w:rPr>
                <w:rFonts w:ascii="Tahoma" w:hAnsi="Tahoma" w:cs="Tahoma"/>
                <w:color w:val="000000"/>
              </w:rPr>
              <w:t xml:space="preserve">. </w:t>
            </w:r>
          </w:p>
          <w:p w14:paraId="2C89EC17" w14:textId="77777777" w:rsidR="002854FB" w:rsidRPr="0030650D" w:rsidRDefault="002854FB" w:rsidP="00EC4645">
            <w:pPr>
              <w:pStyle w:val="afb"/>
              <w:widowControl w:val="0"/>
              <w:numPr>
                <w:ilvl w:val="0"/>
                <w:numId w:val="24"/>
              </w:numPr>
              <w:tabs>
                <w:tab w:val="left" w:pos="318"/>
              </w:tabs>
              <w:suppressAutoHyphens/>
              <w:spacing w:after="0" w:line="240" w:lineRule="auto"/>
              <w:ind w:left="0" w:firstLine="0"/>
              <w:jc w:val="both"/>
              <w:rPr>
                <w:rStyle w:val="apple-style-span"/>
                <w:rFonts w:ascii="Tahoma" w:hAnsi="Tahoma" w:cs="Tahoma"/>
                <w:color w:val="000000"/>
              </w:rPr>
            </w:pPr>
            <w:r w:rsidRPr="0030650D">
              <w:rPr>
                <w:rFonts w:ascii="Tahoma" w:hAnsi="Tahoma" w:cs="Tahoma"/>
                <w:color w:val="000000"/>
              </w:rPr>
              <w:t xml:space="preserve">«СП 10.13130.2020 </w:t>
            </w:r>
            <w:r w:rsidRPr="0030650D">
              <w:rPr>
                <w:rStyle w:val="apple-style-span"/>
                <w:rFonts w:ascii="Tahoma" w:hAnsi="Tahoma" w:cs="Tahoma"/>
                <w:color w:val="000000"/>
              </w:rPr>
              <w:t>Системы противопожарной защиты. Внутренний противопожарный водопровод. Требования пожарной безопасности».</w:t>
            </w:r>
          </w:p>
          <w:p w14:paraId="423309B1" w14:textId="77777777" w:rsidR="002854FB" w:rsidRPr="0030650D" w:rsidRDefault="002854FB" w:rsidP="00EC4645">
            <w:pPr>
              <w:pStyle w:val="afb"/>
              <w:widowControl w:val="0"/>
              <w:numPr>
                <w:ilvl w:val="0"/>
                <w:numId w:val="24"/>
              </w:numPr>
              <w:tabs>
                <w:tab w:val="left" w:pos="318"/>
              </w:tabs>
              <w:suppressAutoHyphens/>
              <w:autoSpaceDE w:val="0"/>
              <w:autoSpaceDN w:val="0"/>
              <w:adjustRightInd w:val="0"/>
              <w:spacing w:after="0" w:line="240" w:lineRule="auto"/>
              <w:ind w:left="0" w:firstLine="0"/>
              <w:jc w:val="both"/>
              <w:rPr>
                <w:rFonts w:ascii="Tahoma" w:hAnsi="Tahoma" w:cs="Tahoma"/>
              </w:rPr>
            </w:pPr>
            <w:r w:rsidRPr="0030650D">
              <w:rPr>
                <w:rFonts w:ascii="Tahoma" w:hAnsi="Tahoma" w:cs="Tahoma"/>
              </w:rPr>
              <w:t xml:space="preserve">СП 8.13130.2020 «Системы противопожарной защиты. Источники наружного противопожарного водоснабжения. Требования пожарной безопасности». </w:t>
            </w:r>
          </w:p>
          <w:p w14:paraId="3B07B540" w14:textId="77777777" w:rsidR="002854FB" w:rsidRPr="0030650D" w:rsidRDefault="002854FB"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31C12BF2" w14:textId="77777777" w:rsidR="002854FB" w:rsidRPr="0030650D" w:rsidRDefault="002854FB"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 xml:space="preserve"> ГОСТ Р 35105-2024 «Межгосударственный стандарт. Техника пожарная. Гидранты пожарные подземные. Общие технические требования. Методы испытаний».</w:t>
            </w:r>
          </w:p>
          <w:p w14:paraId="081AF0E7" w14:textId="77777777" w:rsidR="002854FB" w:rsidRPr="0030650D" w:rsidRDefault="002854FB" w:rsidP="002854FB">
            <w:pPr>
              <w:shd w:val="clear" w:color="auto" w:fill="FFFFFF"/>
              <w:suppressAutoHyphens/>
              <w:spacing w:after="0" w:line="240" w:lineRule="auto"/>
              <w:jc w:val="both"/>
              <w:textAlignment w:val="baseline"/>
              <w:outlineLvl w:val="0"/>
              <w:rPr>
                <w:rFonts w:ascii="Tahoma" w:hAnsi="Tahoma" w:cs="Tahoma"/>
              </w:rPr>
            </w:pPr>
            <w:r w:rsidRPr="0030650D">
              <w:rPr>
                <w:rFonts w:ascii="Tahoma" w:hAnsi="Tahoma" w:cs="Tahoma"/>
                <w:bCs/>
                <w:spacing w:val="2"/>
                <w:kern w:val="36"/>
              </w:rPr>
              <w:t>2. Исполнитель, при оказании услуг, несёт ответственность за соблюдение требований охраны труда, пожарной безопасности</w:t>
            </w:r>
            <w:r w:rsidRPr="0030650D">
              <w:rPr>
                <w:rFonts w:ascii="Tahoma" w:hAnsi="Tahoma" w:cs="Tahoma"/>
              </w:rPr>
              <w:t xml:space="preserve">, промышленной санитарии, экологического законодательства </w:t>
            </w:r>
            <w:r w:rsidRPr="0030650D">
              <w:rPr>
                <w:rFonts w:ascii="Tahoma" w:hAnsi="Tahoma" w:cs="Tahoma"/>
                <w:bCs/>
                <w:spacing w:val="2"/>
                <w:kern w:val="36"/>
              </w:rPr>
              <w:t>(</w:t>
            </w:r>
            <w:r w:rsidRPr="0030650D">
              <w:rPr>
                <w:rFonts w:ascii="Tahoma" w:hAnsi="Tahoma" w:cs="Tahoma"/>
              </w:rPr>
              <w:t xml:space="preserve">Федеральный закон № 7-ФЗ от 10.01.2002 «Об охране окружающей среды», </w:t>
            </w:r>
            <w:r w:rsidRPr="0030650D">
              <w:rPr>
                <w:rFonts w:ascii="Tahoma" w:hAnsi="Tahoma" w:cs="Tahoma"/>
                <w:bCs/>
                <w:spacing w:val="2"/>
                <w:kern w:val="36"/>
              </w:rPr>
              <w:t>а также установленных в АО «КРП» правил промышленной безопасности и охраны труда.</w:t>
            </w:r>
          </w:p>
          <w:p w14:paraId="0C987D6D" w14:textId="77777777" w:rsidR="002854FB" w:rsidRPr="0030650D" w:rsidRDefault="002854FB" w:rsidP="002854FB">
            <w:pPr>
              <w:tabs>
                <w:tab w:val="left" w:pos="0"/>
                <w:tab w:val="left" w:pos="459"/>
              </w:tabs>
              <w:suppressAutoHyphens/>
              <w:spacing w:after="0" w:line="240" w:lineRule="auto"/>
              <w:jc w:val="both"/>
              <w:rPr>
                <w:rFonts w:ascii="Tahoma" w:hAnsi="Tahoma" w:cs="Tahoma"/>
              </w:rPr>
            </w:pPr>
            <w:r w:rsidRPr="0030650D">
              <w:rPr>
                <w:rFonts w:ascii="Tahoma" w:hAnsi="Tahoma" w:cs="Tahoma"/>
              </w:rPr>
              <w:t>3. Исполнитель оказывает услуги с использованием собственного (арендованного) оборудования и материалов.</w:t>
            </w:r>
          </w:p>
          <w:p w14:paraId="08E3E9FF" w14:textId="51107838" w:rsidR="00CE10C5" w:rsidRPr="004F0EB6" w:rsidRDefault="002854FB" w:rsidP="002854FB">
            <w:pPr>
              <w:pStyle w:val="af3"/>
              <w:widowControl w:val="0"/>
              <w:spacing w:before="0" w:beforeAutospacing="0" w:after="0" w:afterAutospacing="0"/>
              <w:ind w:right="137"/>
              <w:jc w:val="both"/>
              <w:rPr>
                <w:rFonts w:ascii="Tahoma" w:hAnsi="Tahoma" w:cs="Tahoma"/>
                <w:sz w:val="22"/>
                <w:szCs w:val="22"/>
              </w:rPr>
            </w:pPr>
            <w:r w:rsidRPr="0030650D">
              <w:rPr>
                <w:rFonts w:ascii="Tahoma" w:hAnsi="Tahoma" w:cs="Tahoma"/>
                <w:sz w:val="22"/>
                <w:szCs w:val="22"/>
              </w:rPr>
              <w:t xml:space="preserve">4. На Исполнителе лежит ответственность за обеспечение сохранности </w:t>
            </w:r>
            <w:r w:rsidRPr="0030650D">
              <w:rPr>
                <w:rFonts w:ascii="Tahoma" w:hAnsi="Tahoma" w:cs="Tahoma"/>
                <w:sz w:val="22"/>
                <w:szCs w:val="22"/>
              </w:rPr>
              <w:lastRenderedPageBreak/>
              <w:t>используемого оборудования, техники и риск их случайной утраты и случайного повреждения.</w:t>
            </w:r>
          </w:p>
        </w:tc>
        <w:tc>
          <w:tcPr>
            <w:tcW w:w="6882" w:type="dxa"/>
            <w:shd w:val="clear" w:color="auto" w:fill="auto"/>
          </w:tcPr>
          <w:p w14:paraId="2A949C3A" w14:textId="1592DD67" w:rsidR="0071546F" w:rsidRPr="004F0EB6" w:rsidRDefault="0071546F" w:rsidP="0071546F">
            <w:pPr>
              <w:spacing w:after="0" w:line="240" w:lineRule="auto"/>
              <w:rPr>
                <w:rFonts w:ascii="Tahoma" w:hAnsi="Tahoma" w:cs="Tahoma"/>
                <w:bCs/>
              </w:rPr>
            </w:pPr>
          </w:p>
        </w:tc>
      </w:tr>
      <w:tr w:rsidR="00C135CB" w:rsidRPr="004F0EB6" w14:paraId="13CCED47" w14:textId="77777777" w:rsidTr="00865799">
        <w:trPr>
          <w:trHeight w:val="475"/>
        </w:trPr>
        <w:tc>
          <w:tcPr>
            <w:tcW w:w="8259" w:type="dxa"/>
            <w:shd w:val="clear" w:color="auto" w:fill="auto"/>
          </w:tcPr>
          <w:p w14:paraId="4DA1EC0F" w14:textId="125B407B" w:rsidR="00C135CB" w:rsidRDefault="00C135CB" w:rsidP="002854FB">
            <w:pPr>
              <w:shd w:val="clear" w:color="auto" w:fill="FFFFFF"/>
              <w:tabs>
                <w:tab w:val="left" w:pos="459"/>
              </w:tabs>
              <w:suppressAutoHyphens/>
              <w:spacing w:after="0" w:line="240" w:lineRule="auto"/>
              <w:jc w:val="both"/>
              <w:textAlignment w:val="baseline"/>
              <w:outlineLvl w:val="0"/>
              <w:rPr>
                <w:rFonts w:ascii="Tahoma" w:hAnsi="Tahoma" w:cs="Tahoma"/>
                <w:color w:val="000000"/>
                <w:u w:val="single"/>
              </w:rPr>
            </w:pPr>
            <w:r w:rsidRPr="00C135CB">
              <w:rPr>
                <w:rFonts w:ascii="Tahoma" w:hAnsi="Tahoma" w:cs="Tahoma"/>
                <w:u w:val="single"/>
              </w:rPr>
              <w:t xml:space="preserve">6. </w:t>
            </w:r>
            <w:r w:rsidRPr="00C135CB">
              <w:rPr>
                <w:rFonts w:ascii="Tahoma" w:hAnsi="Tahoma" w:cs="Tahoma"/>
                <w:color w:val="000000"/>
                <w:u w:val="single"/>
              </w:rPr>
              <w:t>Требования к безопасности:</w:t>
            </w:r>
          </w:p>
          <w:p w14:paraId="51C56768" w14:textId="61E4FA7D" w:rsidR="00C135CB" w:rsidRDefault="00C135CB" w:rsidP="002854FB">
            <w:pPr>
              <w:shd w:val="clear" w:color="auto" w:fill="FFFFFF"/>
              <w:tabs>
                <w:tab w:val="left" w:pos="459"/>
              </w:tabs>
              <w:suppressAutoHyphens/>
              <w:spacing w:after="0" w:line="240" w:lineRule="auto"/>
              <w:jc w:val="both"/>
              <w:textAlignment w:val="baseline"/>
              <w:outlineLvl w:val="0"/>
              <w:rPr>
                <w:rFonts w:ascii="Tahoma" w:hAnsi="Tahoma" w:cs="Tahoma"/>
                <w:color w:val="000000"/>
                <w:u w:val="single"/>
              </w:rPr>
            </w:pPr>
          </w:p>
          <w:p w14:paraId="70A60C90" w14:textId="77777777" w:rsidR="00C135CB" w:rsidRPr="0030650D" w:rsidRDefault="00C135CB" w:rsidP="00C135CB">
            <w:pPr>
              <w:spacing w:after="0" w:line="240" w:lineRule="auto"/>
              <w:jc w:val="both"/>
              <w:rPr>
                <w:rFonts w:ascii="Tahoma" w:hAnsi="Tahoma" w:cs="Tahoma"/>
              </w:rPr>
            </w:pPr>
            <w:r w:rsidRPr="0030650D">
              <w:rPr>
                <w:rFonts w:ascii="Tahoma" w:hAnsi="Tahoma" w:cs="Tahoma"/>
              </w:rPr>
              <w:t>Исполнитель при оказании услуг несёт ответственность за соблюдение требований пожарной безопасности, а также установленных в АО «КРП» правил промышленной безопасности, охраны труда и экологического законодательства.</w:t>
            </w:r>
          </w:p>
          <w:p w14:paraId="2D3CD338" w14:textId="77777777" w:rsidR="00C135CB" w:rsidRPr="0030650D" w:rsidRDefault="00C135CB" w:rsidP="00C135CB">
            <w:pPr>
              <w:spacing w:after="0" w:line="240" w:lineRule="auto"/>
              <w:jc w:val="both"/>
              <w:rPr>
                <w:rFonts w:ascii="Tahoma" w:hAnsi="Tahoma" w:cs="Tahoma"/>
              </w:rPr>
            </w:pPr>
            <w:r w:rsidRPr="0030650D">
              <w:rPr>
                <w:rFonts w:ascii="Tahoma" w:hAnsi="Tahoma" w:cs="Tahoma"/>
              </w:rPr>
              <w:t>Услуги должны оказываться в соответствии с (но не ограничиваясь):</w:t>
            </w:r>
          </w:p>
          <w:p w14:paraId="117FDC32" w14:textId="77777777" w:rsidR="00C135CB" w:rsidRPr="0030650D" w:rsidRDefault="00C135CB" w:rsidP="00EC4645">
            <w:pPr>
              <w:pStyle w:val="afb"/>
              <w:widowControl w:val="0"/>
              <w:numPr>
                <w:ilvl w:val="0"/>
                <w:numId w:val="24"/>
              </w:numPr>
              <w:tabs>
                <w:tab w:val="left" w:pos="318"/>
              </w:tabs>
              <w:suppressAutoHyphens/>
              <w:spacing w:after="0" w:line="240" w:lineRule="auto"/>
              <w:ind w:left="0" w:firstLine="0"/>
              <w:jc w:val="both"/>
              <w:rPr>
                <w:rFonts w:ascii="Tahoma" w:hAnsi="Tahoma" w:cs="Tahoma"/>
                <w:color w:val="000000"/>
              </w:rPr>
            </w:pPr>
            <w:r w:rsidRPr="0030650D">
              <w:rPr>
                <w:rFonts w:ascii="Tahoma" w:hAnsi="Tahoma" w:cs="Tahoma"/>
              </w:rPr>
              <w:t>Федеральный закон № 123-ФЗ от 22.07.2008 «Технический регламент о требованиях пожарной безопасности»</w:t>
            </w:r>
            <w:r w:rsidRPr="0030650D">
              <w:rPr>
                <w:rFonts w:ascii="Tahoma" w:hAnsi="Tahoma" w:cs="Tahoma"/>
                <w:color w:val="000000"/>
              </w:rPr>
              <w:t xml:space="preserve">. </w:t>
            </w:r>
          </w:p>
          <w:p w14:paraId="712F1D43" w14:textId="77777777" w:rsidR="00C135CB" w:rsidRPr="0030650D" w:rsidRDefault="00C135CB" w:rsidP="00EC4645">
            <w:pPr>
              <w:pStyle w:val="afb"/>
              <w:widowControl w:val="0"/>
              <w:numPr>
                <w:ilvl w:val="0"/>
                <w:numId w:val="24"/>
              </w:numPr>
              <w:tabs>
                <w:tab w:val="left" w:pos="318"/>
              </w:tabs>
              <w:suppressAutoHyphens/>
              <w:spacing w:after="0" w:line="240" w:lineRule="auto"/>
              <w:ind w:left="0" w:firstLine="0"/>
              <w:jc w:val="both"/>
              <w:rPr>
                <w:rStyle w:val="apple-style-span"/>
                <w:rFonts w:ascii="Tahoma" w:hAnsi="Tahoma" w:cs="Tahoma"/>
                <w:color w:val="000000"/>
              </w:rPr>
            </w:pPr>
            <w:r w:rsidRPr="0030650D">
              <w:rPr>
                <w:rFonts w:ascii="Tahoma" w:hAnsi="Tahoma" w:cs="Tahoma"/>
                <w:color w:val="000000"/>
              </w:rPr>
              <w:t xml:space="preserve">«СП 10.13130.2020 </w:t>
            </w:r>
            <w:r w:rsidRPr="0030650D">
              <w:rPr>
                <w:rStyle w:val="apple-style-span"/>
                <w:rFonts w:ascii="Tahoma" w:hAnsi="Tahoma" w:cs="Tahoma"/>
                <w:color w:val="000000"/>
              </w:rPr>
              <w:t>Системы противопожарной защиты. Внутренний противопожарный водопровод. Требования пожарной безопасности».</w:t>
            </w:r>
          </w:p>
          <w:p w14:paraId="37828EE6" w14:textId="77777777" w:rsidR="00C135CB" w:rsidRPr="0030650D" w:rsidRDefault="00C135CB" w:rsidP="00C135CB">
            <w:pPr>
              <w:autoSpaceDE w:val="0"/>
              <w:autoSpaceDN w:val="0"/>
              <w:adjustRightInd w:val="0"/>
              <w:spacing w:after="0" w:line="240" w:lineRule="auto"/>
              <w:jc w:val="both"/>
              <w:rPr>
                <w:rFonts w:ascii="Tahoma" w:hAnsi="Tahoma" w:cs="Tahoma"/>
              </w:rPr>
            </w:pPr>
            <w:r w:rsidRPr="0030650D">
              <w:rPr>
                <w:rFonts w:ascii="Tahoma" w:hAnsi="Tahoma" w:cs="Tahoma"/>
              </w:rPr>
              <w:t>СП 8.13130.2020 «Системы противопожарной защиты. Источники наружного противопожарного водоснабжения. Требования пожарной безопасности».</w:t>
            </w:r>
          </w:p>
          <w:p w14:paraId="26B0D543" w14:textId="77777777" w:rsidR="00C135CB" w:rsidRPr="0030650D" w:rsidRDefault="00C135CB" w:rsidP="00EC4645">
            <w:pPr>
              <w:pStyle w:val="a8"/>
              <w:numPr>
                <w:ilvl w:val="0"/>
                <w:numId w:val="24"/>
              </w:numPr>
              <w:tabs>
                <w:tab w:val="left" w:pos="318"/>
              </w:tabs>
              <w:spacing w:after="0" w:line="240" w:lineRule="auto"/>
              <w:ind w:left="0" w:firstLine="0"/>
              <w:jc w:val="both"/>
              <w:rPr>
                <w:rFonts w:ascii="Tahoma" w:hAnsi="Tahoma" w:cs="Tahoma"/>
              </w:rPr>
            </w:pPr>
            <w:r w:rsidRPr="0030650D">
              <w:rPr>
                <w:rFonts w:ascii="Tahoma" w:hAnsi="Tahoma" w:cs="Tahoma"/>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286A8705" w14:textId="68F23EA8" w:rsidR="00C135CB" w:rsidRPr="00C135CB" w:rsidRDefault="00C135CB" w:rsidP="00C135CB">
            <w:pPr>
              <w:shd w:val="clear" w:color="auto" w:fill="FFFFFF"/>
              <w:tabs>
                <w:tab w:val="left" w:pos="459"/>
              </w:tabs>
              <w:suppressAutoHyphens/>
              <w:spacing w:after="0" w:line="240" w:lineRule="auto"/>
              <w:jc w:val="both"/>
              <w:textAlignment w:val="baseline"/>
              <w:outlineLvl w:val="0"/>
              <w:rPr>
                <w:rFonts w:ascii="Tahoma" w:hAnsi="Tahoma" w:cs="Tahoma"/>
                <w:color w:val="000000"/>
                <w:u w:val="single"/>
              </w:rPr>
            </w:pPr>
            <w:r w:rsidRPr="0030650D">
              <w:rPr>
                <w:rFonts w:ascii="Tahoma" w:hAnsi="Tahoma" w:cs="Tahoma"/>
              </w:rPr>
              <w:t xml:space="preserve">установленными в АО «КРП» требованиями промышленной безопасности и охраны труда (Приложение 2 к </w:t>
            </w:r>
            <w:r>
              <w:rPr>
                <w:rFonts w:ascii="Tahoma" w:hAnsi="Tahoma" w:cs="Tahoma"/>
              </w:rPr>
              <w:t>Т</w:t>
            </w:r>
            <w:r w:rsidRPr="0030650D">
              <w:rPr>
                <w:rFonts w:ascii="Tahoma" w:hAnsi="Tahoma" w:cs="Tahoma"/>
              </w:rPr>
              <w:t>ехническому заданию).</w:t>
            </w:r>
          </w:p>
          <w:p w14:paraId="11CD24B1" w14:textId="3242F446" w:rsidR="00C135CB" w:rsidRPr="00871C0D" w:rsidRDefault="00C135CB" w:rsidP="002854FB">
            <w:pPr>
              <w:shd w:val="clear" w:color="auto" w:fill="FFFFFF"/>
              <w:tabs>
                <w:tab w:val="left" w:pos="459"/>
              </w:tabs>
              <w:suppressAutoHyphens/>
              <w:spacing w:after="0" w:line="240" w:lineRule="auto"/>
              <w:jc w:val="both"/>
              <w:textAlignment w:val="baseline"/>
              <w:outlineLvl w:val="0"/>
              <w:rPr>
                <w:rFonts w:ascii="Tahoma" w:hAnsi="Tahoma" w:cs="Tahoma"/>
                <w:u w:val="single"/>
              </w:rPr>
            </w:pPr>
          </w:p>
        </w:tc>
        <w:tc>
          <w:tcPr>
            <w:tcW w:w="6882" w:type="dxa"/>
            <w:shd w:val="clear" w:color="auto" w:fill="auto"/>
          </w:tcPr>
          <w:p w14:paraId="060548F7" w14:textId="77777777" w:rsidR="00C135CB" w:rsidRPr="004F0EB6" w:rsidRDefault="00C135CB" w:rsidP="0071546F">
            <w:pPr>
              <w:spacing w:after="0" w:line="240" w:lineRule="auto"/>
              <w:rPr>
                <w:rFonts w:ascii="Tahoma" w:hAnsi="Tahoma" w:cs="Tahoma"/>
                <w:bCs/>
              </w:rPr>
            </w:pPr>
          </w:p>
        </w:tc>
      </w:tr>
      <w:tr w:rsidR="00626C6E" w:rsidRPr="004F0EB6" w14:paraId="53533D5E" w14:textId="77777777" w:rsidTr="003F3E39">
        <w:trPr>
          <w:trHeight w:val="475"/>
        </w:trPr>
        <w:tc>
          <w:tcPr>
            <w:tcW w:w="8259" w:type="dxa"/>
            <w:shd w:val="clear" w:color="auto" w:fill="auto"/>
          </w:tcPr>
          <w:p w14:paraId="41C18DD6" w14:textId="36D2F97F" w:rsidR="009D630C" w:rsidRDefault="00A11C71" w:rsidP="004F0EB6">
            <w:pPr>
              <w:spacing w:after="0" w:line="240" w:lineRule="auto"/>
              <w:jc w:val="both"/>
              <w:rPr>
                <w:rFonts w:ascii="Tahoma" w:hAnsi="Tahoma" w:cs="Tahoma"/>
                <w:bCs/>
              </w:rPr>
            </w:pPr>
            <w:r>
              <w:rPr>
                <w:rFonts w:ascii="Tahoma" w:hAnsi="Tahoma" w:cs="Tahoma"/>
                <w:bCs/>
              </w:rPr>
              <w:t>7</w:t>
            </w:r>
            <w:r w:rsidR="00626C6E" w:rsidRPr="004F0EB6">
              <w:rPr>
                <w:rFonts w:ascii="Tahoma" w:hAnsi="Tahoma" w:cs="Tahoma"/>
                <w:bCs/>
              </w:rPr>
              <w:t xml:space="preserve">. </w:t>
            </w:r>
            <w:r w:rsidR="009D630C" w:rsidRPr="009D630C">
              <w:rPr>
                <w:rFonts w:ascii="Tahoma" w:hAnsi="Tahoma" w:cs="Tahoma"/>
                <w:color w:val="000000"/>
                <w:u w:val="single"/>
              </w:rPr>
              <w:t>Требование к документации передаваемой Заказчику</w:t>
            </w:r>
            <w:r w:rsidR="004F0EB6" w:rsidRPr="004F0EB6">
              <w:rPr>
                <w:rFonts w:ascii="Tahoma" w:hAnsi="Tahoma" w:cs="Tahoma"/>
                <w:bCs/>
              </w:rPr>
              <w:t xml:space="preserve">: </w:t>
            </w:r>
          </w:p>
          <w:p w14:paraId="6860E63A" w14:textId="5ECD6EE6" w:rsidR="009D630C" w:rsidRPr="00480C75" w:rsidRDefault="00A11C71" w:rsidP="009D630C">
            <w:pPr>
              <w:suppressAutoHyphens/>
              <w:spacing w:after="0" w:line="240" w:lineRule="auto"/>
              <w:ind w:firstLine="172"/>
              <w:jc w:val="both"/>
              <w:rPr>
                <w:rFonts w:ascii="Tahoma" w:hAnsi="Tahoma" w:cs="Tahoma"/>
                <w:color w:val="000000"/>
              </w:rPr>
            </w:pPr>
            <w:r w:rsidRPr="00480C75">
              <w:rPr>
                <w:rFonts w:ascii="Tahoma" w:hAnsi="Tahoma" w:cs="Tahoma"/>
                <w:color w:val="000000"/>
              </w:rPr>
              <w:t xml:space="preserve">По окончании оказания услуг </w:t>
            </w:r>
            <w:r w:rsidR="009D630C" w:rsidRPr="00480C75">
              <w:rPr>
                <w:rFonts w:ascii="Tahoma" w:hAnsi="Tahoma" w:cs="Tahoma"/>
                <w:color w:val="000000"/>
              </w:rPr>
              <w:t>Исполнитель предоставляет следующие документы:</w:t>
            </w:r>
          </w:p>
          <w:p w14:paraId="1A580720" w14:textId="77777777" w:rsidR="00626C6E" w:rsidRDefault="00626C6E" w:rsidP="00A11C71">
            <w:pPr>
              <w:suppressAutoHyphens/>
              <w:spacing w:after="0" w:line="240" w:lineRule="auto"/>
              <w:ind w:firstLine="172"/>
              <w:jc w:val="both"/>
              <w:rPr>
                <w:rFonts w:ascii="Tahoma" w:hAnsi="Tahoma" w:cs="Tahoma"/>
                <w:bCs/>
              </w:rPr>
            </w:pPr>
          </w:p>
          <w:p w14:paraId="4E9B0112" w14:textId="77777777" w:rsidR="00A11C71" w:rsidRPr="0030650D" w:rsidRDefault="00A11C71" w:rsidP="00A11C71">
            <w:pPr>
              <w:pStyle w:val="affd"/>
              <w:spacing w:after="0" w:line="240" w:lineRule="auto"/>
              <w:ind w:left="0"/>
              <w:jc w:val="both"/>
              <w:rPr>
                <w:rFonts w:ascii="Tahoma" w:hAnsi="Tahoma" w:cs="Tahoma"/>
              </w:rPr>
            </w:pPr>
            <w:r w:rsidRPr="0030650D">
              <w:rPr>
                <w:rFonts w:ascii="Tahoma" w:hAnsi="Tahoma" w:cs="Tahoma"/>
              </w:rPr>
              <w:t>1. Акт сдачи-приемки оказанных услуг по форме НН.ДК-4.1.</w:t>
            </w:r>
          </w:p>
          <w:p w14:paraId="2B84DBD1" w14:textId="77777777" w:rsidR="00A11C71" w:rsidRPr="0030650D" w:rsidRDefault="00A11C71" w:rsidP="00A11C71">
            <w:pPr>
              <w:pStyle w:val="212"/>
              <w:tabs>
                <w:tab w:val="left" w:pos="274"/>
              </w:tabs>
              <w:spacing w:line="240" w:lineRule="auto"/>
              <w:jc w:val="both"/>
              <w:rPr>
                <w:rFonts w:ascii="Tahoma" w:hAnsi="Tahoma" w:cs="Tahoma"/>
                <w:sz w:val="22"/>
                <w:szCs w:val="22"/>
              </w:rPr>
            </w:pPr>
            <w:r w:rsidRPr="0030650D">
              <w:rPr>
                <w:rFonts w:ascii="Tahoma" w:eastAsiaTheme="minorHAnsi" w:hAnsi="Tahoma" w:cs="Tahoma"/>
                <w:sz w:val="22"/>
                <w:szCs w:val="22"/>
                <w:lang w:eastAsia="en-US"/>
              </w:rPr>
              <w:t xml:space="preserve">2. </w:t>
            </w:r>
            <w:r w:rsidRPr="0030650D">
              <w:rPr>
                <w:rFonts w:ascii="Tahoma" w:hAnsi="Tahoma" w:cs="Tahoma"/>
                <w:sz w:val="22"/>
                <w:szCs w:val="22"/>
              </w:rPr>
              <w:t>Протокол испытаний клапанов пожарных кранов на исправность.</w:t>
            </w:r>
          </w:p>
          <w:p w14:paraId="22F1B752" w14:textId="77777777" w:rsidR="00A11C71" w:rsidRPr="0030650D" w:rsidRDefault="00A11C71" w:rsidP="00A11C71">
            <w:pPr>
              <w:pStyle w:val="212"/>
              <w:tabs>
                <w:tab w:val="left" w:pos="274"/>
              </w:tabs>
              <w:spacing w:line="240" w:lineRule="auto"/>
              <w:jc w:val="both"/>
              <w:rPr>
                <w:rFonts w:ascii="Tahoma" w:hAnsi="Tahoma" w:cs="Tahoma"/>
                <w:sz w:val="22"/>
                <w:szCs w:val="22"/>
              </w:rPr>
            </w:pPr>
            <w:r w:rsidRPr="0030650D">
              <w:rPr>
                <w:rFonts w:ascii="Tahoma" w:hAnsi="Tahoma" w:cs="Tahoma"/>
                <w:sz w:val="22"/>
                <w:szCs w:val="22"/>
              </w:rPr>
              <w:t>3. Протокол испытаний внутреннего пожарного водопровода на водоотдачу.</w:t>
            </w:r>
          </w:p>
          <w:p w14:paraId="2E1288D3" w14:textId="77777777" w:rsidR="00A11C71" w:rsidRPr="0030650D" w:rsidRDefault="00A11C71" w:rsidP="00A11C71">
            <w:pPr>
              <w:pStyle w:val="212"/>
              <w:tabs>
                <w:tab w:val="left" w:pos="274"/>
              </w:tabs>
              <w:spacing w:line="240" w:lineRule="auto"/>
              <w:jc w:val="both"/>
              <w:rPr>
                <w:rFonts w:ascii="Tahoma" w:hAnsi="Tahoma" w:cs="Tahoma"/>
                <w:sz w:val="22"/>
                <w:szCs w:val="22"/>
              </w:rPr>
            </w:pPr>
            <w:r w:rsidRPr="0030650D">
              <w:rPr>
                <w:rFonts w:ascii="Tahoma" w:hAnsi="Tahoma" w:cs="Tahoma"/>
                <w:sz w:val="22"/>
                <w:szCs w:val="22"/>
              </w:rPr>
              <w:t>4. Протокол испытания пожарных гидрантов на водоотдачу.</w:t>
            </w:r>
          </w:p>
          <w:p w14:paraId="1817DDCC" w14:textId="77777777" w:rsidR="00A11C71" w:rsidRPr="0030650D" w:rsidRDefault="00A11C71" w:rsidP="00A11C71">
            <w:pPr>
              <w:pStyle w:val="affd"/>
              <w:spacing w:after="0" w:line="240" w:lineRule="auto"/>
              <w:ind w:left="0"/>
              <w:jc w:val="both"/>
              <w:rPr>
                <w:rFonts w:ascii="Tahoma" w:hAnsi="Tahoma" w:cs="Tahoma"/>
                <w:color w:val="000000"/>
                <w:shd w:val="clear" w:color="auto" w:fill="FFFFFF"/>
              </w:rPr>
            </w:pPr>
            <w:r w:rsidRPr="0030650D">
              <w:rPr>
                <w:rFonts w:ascii="Tahoma" w:hAnsi="Tahoma" w:cs="Tahoma"/>
                <w:bCs/>
                <w:kern w:val="36"/>
              </w:rPr>
              <w:t>5. В</w:t>
            </w:r>
            <w:r w:rsidRPr="0030650D">
              <w:rPr>
                <w:rFonts w:ascii="Tahoma" w:hAnsi="Tahoma" w:cs="Tahoma"/>
                <w:color w:val="000000"/>
                <w:shd w:val="clear" w:color="auto" w:fill="FFFFFF"/>
              </w:rPr>
              <w:t>едомость о выявленных поломках и дефектах системы (</w:t>
            </w:r>
            <w:r w:rsidRPr="0030650D">
              <w:rPr>
                <w:rFonts w:ascii="Tahoma" w:hAnsi="Tahoma" w:cs="Tahoma"/>
                <w:i/>
                <w:color w:val="000000"/>
                <w:shd w:val="clear" w:color="auto" w:fill="FFFFFF"/>
              </w:rPr>
              <w:t>при необходимости).</w:t>
            </w:r>
          </w:p>
          <w:p w14:paraId="4D98F968" w14:textId="66A49819" w:rsidR="00A11C71" w:rsidRPr="004F0EB6" w:rsidRDefault="00A11C71" w:rsidP="00A11C71">
            <w:pPr>
              <w:suppressAutoHyphens/>
              <w:spacing w:after="0" w:line="240" w:lineRule="auto"/>
              <w:jc w:val="both"/>
              <w:rPr>
                <w:rFonts w:ascii="Tahoma" w:hAnsi="Tahoma" w:cs="Tahoma"/>
                <w:bCs/>
              </w:rPr>
            </w:pPr>
            <w:r w:rsidRPr="0030650D">
              <w:rPr>
                <w:rFonts w:ascii="Tahoma" w:hAnsi="Tahoma" w:cs="Tahoma"/>
                <w:color w:val="000000"/>
                <w:shd w:val="clear" w:color="auto" w:fill="FFFFFF"/>
              </w:rPr>
              <w:t>6. Акт о перекатке пожарных рукавов на новую складку.</w:t>
            </w:r>
          </w:p>
        </w:tc>
        <w:tc>
          <w:tcPr>
            <w:tcW w:w="6882" w:type="dxa"/>
            <w:shd w:val="clear" w:color="auto" w:fill="auto"/>
            <w:vAlign w:val="center"/>
          </w:tcPr>
          <w:p w14:paraId="00A4F4E2" w14:textId="77777777" w:rsidR="00626C6E" w:rsidRPr="004F0EB6" w:rsidRDefault="00626C6E" w:rsidP="0031274E">
            <w:pPr>
              <w:pStyle w:val="ad"/>
              <w:jc w:val="both"/>
              <w:rPr>
                <w:rFonts w:ascii="Tahoma" w:hAnsi="Tahoma" w:cs="Tahoma"/>
                <w:bCs/>
                <w:i w:val="0"/>
                <w:sz w:val="22"/>
                <w:szCs w:val="22"/>
                <w:lang w:val="ru-RU"/>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473E53">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7AB7E215" w14:textId="78257736" w:rsidR="00C5629D" w:rsidRPr="00E65E82" w:rsidRDefault="00C5629D" w:rsidP="00500738">
      <w:pPr>
        <w:jc w:val="right"/>
        <w:rPr>
          <w:rFonts w:ascii="Tahoma" w:eastAsia="MS Mincho" w:hAnsi="Tahoma" w:cs="Tahoma"/>
        </w:rPr>
      </w:pPr>
      <w:r w:rsidRPr="009F4AE9">
        <w:rPr>
          <w:rFonts w:ascii="Tahoma" w:hAnsi="Tahoma" w:cs="Tahoma"/>
          <w:lang w:eastAsia="zh-CN"/>
        </w:rPr>
        <w:br w:type="page"/>
      </w: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4F0EB6" w14:paraId="22912052" w14:textId="77777777" w:rsidTr="00B97BDC">
        <w:trPr>
          <w:trHeight w:val="242"/>
        </w:trPr>
        <w:tc>
          <w:tcPr>
            <w:tcW w:w="601" w:type="dxa"/>
            <w:shd w:val="clear" w:color="auto" w:fill="auto"/>
          </w:tcPr>
          <w:p w14:paraId="47C7F9E2"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bCs/>
              </w:rPr>
              <w:t>№ п/п</w:t>
            </w:r>
          </w:p>
        </w:tc>
        <w:tc>
          <w:tcPr>
            <w:tcW w:w="2947" w:type="dxa"/>
            <w:shd w:val="clear" w:color="auto" w:fill="auto"/>
          </w:tcPr>
          <w:p w14:paraId="5DCA33C2" w14:textId="58069BF9" w:rsidR="000F0F6C" w:rsidRPr="004F0EB6" w:rsidRDefault="00DD7331" w:rsidP="00274523">
            <w:pPr>
              <w:autoSpaceDE w:val="0"/>
              <w:snapToGrid w:val="0"/>
              <w:spacing w:after="0" w:line="240" w:lineRule="auto"/>
              <w:jc w:val="center"/>
              <w:rPr>
                <w:rFonts w:ascii="Tahoma" w:hAnsi="Tahoma" w:cs="Tahoma"/>
                <w:bCs/>
              </w:rPr>
            </w:pPr>
            <w:r w:rsidRPr="004F0EB6">
              <w:rPr>
                <w:rFonts w:ascii="Tahoma" w:hAnsi="Tahoma" w:cs="Tahoma"/>
                <w:bCs/>
              </w:rPr>
              <w:t xml:space="preserve">Наименование </w:t>
            </w:r>
            <w:r w:rsidR="00274523" w:rsidRPr="004F0EB6">
              <w:rPr>
                <w:rFonts w:ascii="Tahoma" w:hAnsi="Tahoma" w:cs="Tahoma"/>
                <w:bCs/>
              </w:rPr>
              <w:t>услуг</w:t>
            </w:r>
          </w:p>
        </w:tc>
        <w:tc>
          <w:tcPr>
            <w:tcW w:w="845" w:type="dxa"/>
            <w:shd w:val="clear" w:color="auto" w:fill="auto"/>
          </w:tcPr>
          <w:p w14:paraId="2C966726"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bCs/>
              </w:rPr>
              <w:t>Ед. изм.</w:t>
            </w:r>
          </w:p>
        </w:tc>
        <w:tc>
          <w:tcPr>
            <w:tcW w:w="1012" w:type="dxa"/>
            <w:shd w:val="clear" w:color="auto" w:fill="auto"/>
          </w:tcPr>
          <w:p w14:paraId="20FFE6C3"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bCs/>
              </w:rPr>
              <w:t>Кол-во</w:t>
            </w:r>
          </w:p>
        </w:tc>
        <w:tc>
          <w:tcPr>
            <w:tcW w:w="1351" w:type="dxa"/>
            <w:vAlign w:val="center"/>
          </w:tcPr>
          <w:p w14:paraId="14448509" w14:textId="77777777" w:rsidR="000F0F6C" w:rsidRPr="004F0EB6" w:rsidRDefault="000F0F6C" w:rsidP="00D2303D">
            <w:pPr>
              <w:spacing w:after="0" w:line="240" w:lineRule="auto"/>
              <w:jc w:val="center"/>
              <w:rPr>
                <w:rFonts w:ascii="Tahoma" w:hAnsi="Tahoma" w:cs="Tahoma"/>
              </w:rPr>
            </w:pPr>
            <w:r w:rsidRPr="004F0EB6">
              <w:rPr>
                <w:rFonts w:ascii="Tahoma" w:hAnsi="Tahoma" w:cs="Tahoma"/>
              </w:rPr>
              <w:t xml:space="preserve">Стоимость за единицу товара </w:t>
            </w:r>
          </w:p>
          <w:p w14:paraId="23B0549B"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rPr>
              <w:t>(без НДС), руб.</w:t>
            </w:r>
          </w:p>
        </w:tc>
        <w:tc>
          <w:tcPr>
            <w:tcW w:w="1493" w:type="dxa"/>
            <w:vAlign w:val="center"/>
          </w:tcPr>
          <w:p w14:paraId="3EAA89D6" w14:textId="77777777" w:rsidR="000F0F6C" w:rsidRPr="004F0EB6" w:rsidRDefault="000F0F6C" w:rsidP="00D2303D">
            <w:pPr>
              <w:spacing w:after="0" w:line="240" w:lineRule="auto"/>
              <w:jc w:val="center"/>
              <w:rPr>
                <w:rFonts w:ascii="Tahoma" w:hAnsi="Tahoma" w:cs="Tahoma"/>
              </w:rPr>
            </w:pPr>
            <w:r w:rsidRPr="004F0EB6">
              <w:rPr>
                <w:rFonts w:ascii="Tahoma" w:hAnsi="Tahoma" w:cs="Tahoma"/>
              </w:rPr>
              <w:t xml:space="preserve">Стоимость за единицу товара </w:t>
            </w:r>
          </w:p>
          <w:p w14:paraId="2F76B42E"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rPr>
              <w:t>(с НДС), руб.</w:t>
            </w:r>
          </w:p>
        </w:tc>
        <w:tc>
          <w:tcPr>
            <w:tcW w:w="1378" w:type="dxa"/>
            <w:vAlign w:val="center"/>
          </w:tcPr>
          <w:p w14:paraId="77EB0F97" w14:textId="77777777" w:rsidR="000F0F6C" w:rsidRPr="004F0EB6" w:rsidRDefault="000F0F6C" w:rsidP="00D2303D">
            <w:pPr>
              <w:spacing w:after="0" w:line="240" w:lineRule="auto"/>
              <w:jc w:val="center"/>
              <w:rPr>
                <w:rFonts w:ascii="Tahoma" w:hAnsi="Tahoma" w:cs="Tahoma"/>
              </w:rPr>
            </w:pPr>
            <w:r w:rsidRPr="004F0EB6">
              <w:rPr>
                <w:rFonts w:ascii="Tahoma" w:hAnsi="Tahoma" w:cs="Tahoma"/>
              </w:rPr>
              <w:t xml:space="preserve">Общая стоимость товара </w:t>
            </w:r>
          </w:p>
          <w:p w14:paraId="0FC20D9E"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rPr>
              <w:t>(с НДС), руб.</w:t>
            </w:r>
          </w:p>
        </w:tc>
      </w:tr>
      <w:tr w:rsidR="000F0F6C" w:rsidRPr="004F0EB6" w14:paraId="26CBA803" w14:textId="77777777" w:rsidTr="00B97BDC">
        <w:tblPrEx>
          <w:tblCellMar>
            <w:top w:w="55" w:type="dxa"/>
            <w:left w:w="55" w:type="dxa"/>
            <w:bottom w:w="55" w:type="dxa"/>
            <w:right w:w="55" w:type="dxa"/>
          </w:tblCellMar>
        </w:tblPrEx>
        <w:trPr>
          <w:trHeight w:val="318"/>
        </w:trPr>
        <w:tc>
          <w:tcPr>
            <w:tcW w:w="601" w:type="dxa"/>
            <w:shd w:val="clear" w:color="auto" w:fill="auto"/>
          </w:tcPr>
          <w:p w14:paraId="3491ACED" w14:textId="77777777" w:rsidR="000F0F6C" w:rsidRPr="004F0EB6" w:rsidRDefault="000F0F6C" w:rsidP="00D2303D">
            <w:pPr>
              <w:autoSpaceDE w:val="0"/>
              <w:snapToGrid w:val="0"/>
              <w:spacing w:after="0" w:line="240" w:lineRule="auto"/>
              <w:jc w:val="center"/>
              <w:rPr>
                <w:rFonts w:ascii="Tahoma" w:hAnsi="Tahoma" w:cs="Tahoma"/>
                <w:bCs/>
              </w:rPr>
            </w:pPr>
            <w:r w:rsidRPr="004F0EB6">
              <w:rPr>
                <w:rFonts w:ascii="Tahoma" w:hAnsi="Tahoma" w:cs="Tahoma"/>
                <w:bCs/>
              </w:rPr>
              <w:t>1</w:t>
            </w:r>
          </w:p>
        </w:tc>
        <w:tc>
          <w:tcPr>
            <w:tcW w:w="2947" w:type="dxa"/>
            <w:shd w:val="clear" w:color="auto" w:fill="auto"/>
          </w:tcPr>
          <w:p w14:paraId="53A3D058" w14:textId="4E75AE2A" w:rsidR="000F0F6C" w:rsidRPr="004F0EB6" w:rsidRDefault="000F0F6C" w:rsidP="00DF666E">
            <w:pPr>
              <w:autoSpaceDE w:val="0"/>
              <w:snapToGrid w:val="0"/>
              <w:spacing w:after="0" w:line="240" w:lineRule="auto"/>
              <w:rPr>
                <w:rFonts w:ascii="Tahoma" w:hAnsi="Tahoma" w:cs="Tahoma"/>
                <w:bCs/>
              </w:rPr>
            </w:pPr>
          </w:p>
        </w:tc>
        <w:tc>
          <w:tcPr>
            <w:tcW w:w="845" w:type="dxa"/>
            <w:shd w:val="clear" w:color="auto" w:fill="auto"/>
          </w:tcPr>
          <w:p w14:paraId="203BE84F" w14:textId="7BD250E0" w:rsidR="000F0F6C" w:rsidRPr="004F0EB6"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354BE356" w14:textId="7EEA4126" w:rsidR="000F0F6C" w:rsidRPr="004F0EB6" w:rsidRDefault="000F0F6C" w:rsidP="00D2303D">
            <w:pPr>
              <w:autoSpaceDE w:val="0"/>
              <w:snapToGrid w:val="0"/>
              <w:spacing w:after="0" w:line="240" w:lineRule="auto"/>
              <w:jc w:val="center"/>
              <w:rPr>
                <w:rFonts w:ascii="Tahoma" w:hAnsi="Tahoma" w:cs="Tahoma"/>
                <w:bCs/>
              </w:rPr>
            </w:pPr>
          </w:p>
        </w:tc>
        <w:tc>
          <w:tcPr>
            <w:tcW w:w="1351" w:type="dxa"/>
          </w:tcPr>
          <w:p w14:paraId="3B5D1C68" w14:textId="77777777" w:rsidR="000F0F6C" w:rsidRPr="004F0EB6"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7E17842A" w14:textId="77777777" w:rsidR="000F0F6C" w:rsidRPr="004F0EB6" w:rsidRDefault="000F0F6C" w:rsidP="00D2303D">
            <w:pPr>
              <w:autoSpaceDE w:val="0"/>
              <w:snapToGrid w:val="0"/>
              <w:spacing w:after="0" w:line="240" w:lineRule="auto"/>
              <w:jc w:val="center"/>
              <w:rPr>
                <w:rFonts w:ascii="Tahoma" w:hAnsi="Tahoma" w:cs="Tahoma"/>
                <w:bCs/>
              </w:rPr>
            </w:pPr>
          </w:p>
        </w:tc>
        <w:tc>
          <w:tcPr>
            <w:tcW w:w="1378" w:type="dxa"/>
            <w:shd w:val="clear" w:color="auto" w:fill="auto"/>
          </w:tcPr>
          <w:p w14:paraId="67363CE9" w14:textId="77777777" w:rsidR="000F0F6C" w:rsidRPr="004F0EB6" w:rsidRDefault="000F0F6C" w:rsidP="00D2303D">
            <w:pPr>
              <w:autoSpaceDE w:val="0"/>
              <w:snapToGrid w:val="0"/>
              <w:spacing w:after="0" w:line="240" w:lineRule="auto"/>
              <w:jc w:val="center"/>
              <w:rPr>
                <w:rFonts w:ascii="Tahoma" w:hAnsi="Tahoma" w:cs="Tahoma"/>
                <w:bCs/>
              </w:rPr>
            </w:pPr>
          </w:p>
        </w:tc>
      </w:tr>
      <w:tr w:rsidR="006F5222" w:rsidRPr="004F0EB6" w14:paraId="07F217C9" w14:textId="77777777" w:rsidTr="00D8362E">
        <w:tblPrEx>
          <w:tblCellMar>
            <w:top w:w="55" w:type="dxa"/>
            <w:left w:w="55" w:type="dxa"/>
            <w:bottom w:w="55" w:type="dxa"/>
            <w:right w:w="55" w:type="dxa"/>
          </w:tblCellMar>
        </w:tblPrEx>
        <w:trPr>
          <w:trHeight w:val="318"/>
        </w:trPr>
        <w:tc>
          <w:tcPr>
            <w:tcW w:w="8249" w:type="dxa"/>
            <w:gridSpan w:val="6"/>
            <w:shd w:val="clear" w:color="auto" w:fill="auto"/>
          </w:tcPr>
          <w:p w14:paraId="66CCFF3D" w14:textId="7F70C201" w:rsidR="006F5222" w:rsidRPr="004F0EB6" w:rsidRDefault="006F5222" w:rsidP="006F5222">
            <w:pPr>
              <w:autoSpaceDE w:val="0"/>
              <w:snapToGrid w:val="0"/>
              <w:spacing w:after="0" w:line="240" w:lineRule="auto"/>
              <w:jc w:val="right"/>
              <w:rPr>
                <w:rFonts w:ascii="Tahoma" w:hAnsi="Tahoma" w:cs="Tahoma"/>
                <w:bCs/>
              </w:rPr>
            </w:pPr>
            <w:r w:rsidRPr="004F0EB6">
              <w:rPr>
                <w:rFonts w:ascii="Tahoma" w:hAnsi="Tahoma" w:cs="Tahoma"/>
                <w:bCs/>
              </w:rPr>
              <w:t>Итого:</w:t>
            </w:r>
          </w:p>
        </w:tc>
        <w:tc>
          <w:tcPr>
            <w:tcW w:w="1378" w:type="dxa"/>
            <w:shd w:val="clear" w:color="auto" w:fill="auto"/>
          </w:tcPr>
          <w:p w14:paraId="6168AE43" w14:textId="77777777" w:rsidR="006F5222" w:rsidRPr="004F0EB6" w:rsidRDefault="006F5222"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457B9226" w:rsidR="00DD7331" w:rsidRPr="00C70561" w:rsidRDefault="00DF666E" w:rsidP="00DD7331">
      <w:pPr>
        <w:pStyle w:val="af3"/>
        <w:widowControl w:val="0"/>
        <w:spacing w:before="0" w:beforeAutospacing="0" w:after="0" w:afterAutospacing="0"/>
        <w:ind w:left="55"/>
        <w:jc w:val="both"/>
        <w:rPr>
          <w:rFonts w:ascii="Tahoma" w:hAnsi="Tahoma" w:cs="Tahoma"/>
          <w:sz w:val="22"/>
          <w:szCs w:val="22"/>
        </w:rPr>
      </w:pPr>
      <w:r>
        <w:rPr>
          <w:rFonts w:ascii="Tahoma" w:eastAsiaTheme="minorHAnsi" w:hAnsi="Tahoma" w:cs="Tahoma"/>
          <w:sz w:val="22"/>
          <w:szCs w:val="22"/>
          <w:lang w:eastAsia="en-US"/>
        </w:rPr>
        <w:t xml:space="preserve">      </w:t>
      </w:r>
      <w:r w:rsidRPr="00DF666E">
        <w:rPr>
          <w:rFonts w:ascii="Tahoma" w:eastAsiaTheme="minorHAnsi" w:hAnsi="Tahoma" w:cs="Tahoma"/>
          <w:sz w:val="22"/>
          <w:szCs w:val="22"/>
          <w:lang w:eastAsia="en-US"/>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оказания Услуг,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 ]</w:t>
      </w:r>
      <w:r w:rsidR="00DD7331" w:rsidRPr="00C70561">
        <w:rPr>
          <w:rFonts w:ascii="Tahoma" w:hAnsi="Tahoma" w:cs="Tahoma"/>
          <w:sz w:val="22"/>
          <w:szCs w:val="22"/>
        </w:rPr>
        <w:t>.</w:t>
      </w:r>
    </w:p>
    <w:p w14:paraId="7F33D7C7" w14:textId="77777777" w:rsidR="00DF666E" w:rsidRDefault="00DF666E" w:rsidP="00EC4089">
      <w:pPr>
        <w:snapToGrid w:val="0"/>
        <w:spacing w:after="0" w:line="240" w:lineRule="auto"/>
        <w:jc w:val="both"/>
        <w:rPr>
          <w:rFonts w:ascii="Tahoma" w:hAnsi="Tahoma" w:cs="Tahoma"/>
        </w:rPr>
      </w:pPr>
    </w:p>
    <w:p w14:paraId="030AF740" w14:textId="1C29A728" w:rsidR="00EC4089" w:rsidRDefault="00535919" w:rsidP="00DF666E">
      <w:pPr>
        <w:snapToGrid w:val="0"/>
        <w:spacing w:after="0" w:line="240" w:lineRule="auto"/>
        <w:jc w:val="both"/>
        <w:rPr>
          <w:rFonts w:ascii="Tahoma" w:hAnsi="Tahoma" w:cs="Tahoma"/>
          <w:color w:val="000000"/>
          <w:kern w:val="20"/>
        </w:rPr>
      </w:pPr>
      <w:r w:rsidRPr="00E70C90">
        <w:rPr>
          <w:rFonts w:ascii="Tahoma" w:hAnsi="Tahoma" w:cs="Tahoma"/>
        </w:rPr>
        <w:t xml:space="preserve">1. </w:t>
      </w:r>
      <w:r w:rsidR="00274523" w:rsidRPr="00E70C90">
        <w:rPr>
          <w:rFonts w:ascii="Tahoma" w:hAnsi="Tahoma" w:cs="Tahoma"/>
        </w:rPr>
        <w:t>Срок оказания услуг:</w:t>
      </w:r>
      <w:r w:rsidR="009C79B5" w:rsidRPr="00E70C90">
        <w:rPr>
          <w:rFonts w:ascii="Tahoma" w:hAnsi="Tahoma" w:cs="Tahoma"/>
        </w:rPr>
        <w:t xml:space="preserve"> </w:t>
      </w:r>
      <w:r w:rsidR="000409B1" w:rsidRPr="0030650D">
        <w:rPr>
          <w:rFonts w:ascii="Tahoma" w:hAnsi="Tahoma" w:cs="Tahoma"/>
        </w:rPr>
        <w:t xml:space="preserve">С даты </w:t>
      </w:r>
      <w:r w:rsidR="000409B1">
        <w:rPr>
          <w:rFonts w:ascii="Tahoma" w:hAnsi="Tahoma" w:cs="Tahoma"/>
        </w:rPr>
        <w:t>заключения</w:t>
      </w:r>
      <w:r w:rsidR="000409B1" w:rsidRPr="0030650D">
        <w:rPr>
          <w:rFonts w:ascii="Tahoma" w:hAnsi="Tahoma" w:cs="Tahoma"/>
        </w:rPr>
        <w:t xml:space="preserve"> договора по 31.12.2026</w:t>
      </w:r>
    </w:p>
    <w:p w14:paraId="306A0D4B" w14:textId="77777777" w:rsidR="00DF666E" w:rsidRDefault="00DF666E" w:rsidP="00DF666E">
      <w:pPr>
        <w:snapToGrid w:val="0"/>
        <w:spacing w:after="0" w:line="240" w:lineRule="auto"/>
        <w:jc w:val="both"/>
        <w:rPr>
          <w:rFonts w:ascii="Tahoma" w:hAnsi="Tahoma" w:cs="Tahoma"/>
          <w:spacing w:val="-9"/>
        </w:rPr>
      </w:pPr>
    </w:p>
    <w:p w14:paraId="505F1901" w14:textId="7E1EEA2F" w:rsidR="00535919" w:rsidRDefault="00535919" w:rsidP="009C79B5">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923" w:type="dxa"/>
        <w:tblLayout w:type="fixed"/>
        <w:tblCellMar>
          <w:left w:w="0" w:type="dxa"/>
          <w:right w:w="284" w:type="dxa"/>
        </w:tblCellMar>
        <w:tblLook w:val="04A0" w:firstRow="1" w:lastRow="0" w:firstColumn="1" w:lastColumn="0" w:noHBand="0" w:noVBand="1"/>
      </w:tblPr>
      <w:tblGrid>
        <w:gridCol w:w="2694"/>
        <w:gridCol w:w="7229"/>
      </w:tblGrid>
      <w:tr w:rsidR="00274523" w:rsidRPr="00EA7440" w14:paraId="1CDC7B96" w14:textId="77777777" w:rsidTr="00C251F9">
        <w:trPr>
          <w:trHeight w:val="280"/>
        </w:trPr>
        <w:tc>
          <w:tcPr>
            <w:tcW w:w="9923" w:type="dxa"/>
            <w:gridSpan w:val="2"/>
            <w:shd w:val="clear" w:color="auto" w:fill="F2F2F2" w:themeFill="background1" w:themeFillShade="F2"/>
          </w:tcPr>
          <w:p w14:paraId="1E96DE57" w14:textId="77777777" w:rsidR="00274523" w:rsidRPr="00EA7440" w:rsidRDefault="00274523" w:rsidP="00C251F9">
            <w:pPr>
              <w:spacing w:before="0" w:after="0"/>
              <w:ind w:left="148"/>
              <w:rPr>
                <w:rFonts w:ascii="Tahoma" w:hAnsi="Tahoma" w:cs="Tahoma"/>
                <w:b/>
                <w:sz w:val="22"/>
                <w:szCs w:val="22"/>
              </w:rPr>
            </w:pPr>
            <w:r w:rsidRPr="00EA7440">
              <w:rPr>
                <w:rFonts w:ascii="Tahoma" w:hAnsi="Tahoma" w:cs="Tahoma"/>
                <w:sz w:val="22"/>
                <w:szCs w:val="22"/>
              </w:rPr>
              <w:t>Оплата оказанных Услуг производится</w:t>
            </w:r>
            <w:r w:rsidRPr="00EA7440">
              <w:rPr>
                <w:rFonts w:ascii="Tahoma" w:hAnsi="Tahoma" w:cs="Tahoma"/>
                <w:b/>
                <w:sz w:val="22"/>
                <w:szCs w:val="22"/>
              </w:rPr>
              <w:t xml:space="preserve"> </w:t>
            </w:r>
          </w:p>
        </w:tc>
      </w:tr>
      <w:tr w:rsidR="00274523" w:rsidRPr="00EA7440" w14:paraId="38B1BF81" w14:textId="77777777" w:rsidTr="00C251F9">
        <w:trPr>
          <w:trHeight w:val="280"/>
        </w:trPr>
        <w:tc>
          <w:tcPr>
            <w:tcW w:w="2694" w:type="dxa"/>
          </w:tcPr>
          <w:p w14:paraId="65A11B9B" w14:textId="1828D8DC"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Единый платежный день</w:t>
            </w:r>
          </w:p>
        </w:tc>
        <w:tc>
          <w:tcPr>
            <w:tcW w:w="7229" w:type="dxa"/>
            <w:shd w:val="clear" w:color="auto" w:fill="F2F2F2"/>
          </w:tcPr>
          <w:p w14:paraId="70AD0550" w14:textId="43420886" w:rsidR="00274523" w:rsidRPr="00EA7440" w:rsidRDefault="00274523" w:rsidP="00F45046">
            <w:pPr>
              <w:tabs>
                <w:tab w:val="left" w:pos="1029"/>
                <w:tab w:val="left" w:pos="1418"/>
                <w:tab w:val="left" w:pos="3119"/>
              </w:tabs>
              <w:suppressAutoHyphens/>
              <w:spacing w:before="0" w:after="0"/>
              <w:rPr>
                <w:rFonts w:ascii="Tahoma" w:hAnsi="Tahoma" w:cs="Tahoma"/>
                <w:color w:val="FFC000"/>
                <w:sz w:val="22"/>
                <w:szCs w:val="22"/>
              </w:rPr>
            </w:pPr>
            <w:r w:rsidRPr="00EA7440">
              <w:rPr>
                <w:rFonts w:ascii="Tahoma" w:hAnsi="Tahoma" w:cs="Tahoma"/>
                <w:color w:val="FF0000"/>
                <w:sz w:val="22"/>
                <w:szCs w:val="22"/>
              </w:rPr>
              <w:t xml:space="preserve"> </w:t>
            </w:r>
            <w:r w:rsidR="00F45046">
              <w:rPr>
                <w:rFonts w:ascii="Tahoma" w:hAnsi="Tahoma" w:cs="Tahoma"/>
                <w:color w:val="FF0000"/>
                <w:sz w:val="22"/>
                <w:szCs w:val="22"/>
              </w:rPr>
              <w:t xml:space="preserve">- </w:t>
            </w:r>
          </w:p>
        </w:tc>
      </w:tr>
      <w:tr w:rsidR="00274523" w:rsidRPr="00EA7440" w14:paraId="2ACDF501" w14:textId="77777777" w:rsidTr="00C251F9">
        <w:tc>
          <w:tcPr>
            <w:tcW w:w="2694" w:type="dxa"/>
          </w:tcPr>
          <w:p w14:paraId="7B49F78B" w14:textId="69A91715"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Период отсрочки</w:t>
            </w:r>
          </w:p>
        </w:tc>
        <w:tc>
          <w:tcPr>
            <w:tcW w:w="7229" w:type="dxa"/>
            <w:shd w:val="clear" w:color="auto" w:fill="F2F2F2"/>
          </w:tcPr>
          <w:p w14:paraId="5FAA7EC3" w14:textId="5D5EC232" w:rsidR="00274523" w:rsidRPr="00EA7440" w:rsidRDefault="00BD43B9" w:rsidP="00BD43B9">
            <w:pPr>
              <w:spacing w:before="0" w:after="0"/>
              <w:ind w:left="148"/>
              <w:rPr>
                <w:rFonts w:ascii="Tahoma" w:hAnsi="Tahoma" w:cs="Tahoma"/>
                <w:sz w:val="22"/>
                <w:szCs w:val="22"/>
              </w:rPr>
            </w:pPr>
            <w:r>
              <w:rPr>
                <w:rFonts w:ascii="Tahoma" w:hAnsi="Tahoma" w:cs="Tahoma"/>
                <w:sz w:val="22"/>
                <w:szCs w:val="22"/>
              </w:rPr>
              <w:t>н</w:t>
            </w:r>
            <w:r w:rsidR="00EA7440" w:rsidRPr="00EA7440">
              <w:rPr>
                <w:rFonts w:ascii="Tahoma" w:hAnsi="Tahoma" w:cs="Tahoma"/>
                <w:sz w:val="22"/>
                <w:szCs w:val="22"/>
              </w:rPr>
              <w:t>е позднее</w:t>
            </w:r>
            <w:r w:rsidR="00274523" w:rsidRPr="00EA7440">
              <w:rPr>
                <w:rFonts w:ascii="Tahoma" w:hAnsi="Tahoma" w:cs="Tahoma"/>
                <w:bCs/>
                <w:color w:val="FF0000"/>
                <w:sz w:val="22"/>
                <w:szCs w:val="22"/>
              </w:rPr>
              <w:t xml:space="preserve"> </w:t>
            </w:r>
            <w:r w:rsidR="00274523" w:rsidRPr="00EA7440">
              <w:rPr>
                <w:rFonts w:ascii="Tahoma" w:hAnsi="Tahoma" w:cs="Tahoma"/>
                <w:sz w:val="22"/>
                <w:szCs w:val="22"/>
              </w:rPr>
              <w:t>7 р.д.</w:t>
            </w:r>
          </w:p>
        </w:tc>
      </w:tr>
      <w:tr w:rsidR="00274523" w:rsidRPr="00EA7440" w14:paraId="1B92D3A6" w14:textId="77777777" w:rsidTr="00C251F9">
        <w:tc>
          <w:tcPr>
            <w:tcW w:w="2694" w:type="dxa"/>
          </w:tcPr>
          <w:p w14:paraId="3A3CEC00" w14:textId="77777777"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Базовая дата</w:t>
            </w:r>
          </w:p>
        </w:tc>
        <w:tc>
          <w:tcPr>
            <w:tcW w:w="7229" w:type="dxa"/>
            <w:shd w:val="clear" w:color="auto" w:fill="F2F2F2"/>
          </w:tcPr>
          <w:p w14:paraId="4E367E29" w14:textId="5112DACD" w:rsidR="00274523" w:rsidRPr="00EA7440" w:rsidRDefault="00EA7440" w:rsidP="00C251F9">
            <w:pPr>
              <w:spacing w:before="0" w:after="0"/>
              <w:ind w:left="148"/>
              <w:rPr>
                <w:rFonts w:ascii="Tahoma" w:hAnsi="Tahoma" w:cs="Tahoma"/>
                <w:sz w:val="22"/>
                <w:szCs w:val="22"/>
              </w:rPr>
            </w:pPr>
            <w:r w:rsidRPr="00EA7440">
              <w:rPr>
                <w:rFonts w:ascii="Tahoma" w:hAnsi="Tahoma" w:cs="Tahoma"/>
                <w:sz w:val="22"/>
                <w:szCs w:val="22"/>
              </w:rPr>
              <w:t xml:space="preserve">с даты приемки оказанных Услуг </w:t>
            </w:r>
          </w:p>
        </w:tc>
      </w:tr>
      <w:tr w:rsidR="006F5222" w:rsidRPr="00EA7440" w14:paraId="0DDFE260" w14:textId="77777777" w:rsidTr="006F5222">
        <w:tc>
          <w:tcPr>
            <w:tcW w:w="2694" w:type="dxa"/>
          </w:tcPr>
          <w:p w14:paraId="223CC59C" w14:textId="53BDC739" w:rsidR="006F5222" w:rsidRPr="00EA7440" w:rsidRDefault="006F5222" w:rsidP="006F5222">
            <w:pPr>
              <w:tabs>
                <w:tab w:val="left" w:pos="1410"/>
              </w:tabs>
              <w:spacing w:after="0"/>
              <w:ind w:right="-150"/>
              <w:rPr>
                <w:rFonts w:ascii="Tahoma" w:hAnsi="Tahoma" w:cs="Tahoma"/>
                <w:i/>
                <w:sz w:val="22"/>
                <w:szCs w:val="22"/>
              </w:rPr>
            </w:pPr>
            <w:r w:rsidRPr="00EA7440">
              <w:rPr>
                <w:rFonts w:ascii="Tahoma" w:hAnsi="Tahoma" w:cs="Tahoma"/>
                <w:i/>
                <w:sz w:val="22"/>
                <w:szCs w:val="22"/>
              </w:rPr>
              <w:t>Дополнительные условия</w:t>
            </w:r>
          </w:p>
        </w:tc>
        <w:tc>
          <w:tcPr>
            <w:tcW w:w="7229" w:type="dxa"/>
            <w:shd w:val="clear" w:color="auto" w:fill="F2F2F2"/>
          </w:tcPr>
          <w:p w14:paraId="01DCCBFB" w14:textId="77777777" w:rsidR="00EA7440" w:rsidRPr="00EA7440" w:rsidRDefault="00EA7440" w:rsidP="00EA7440">
            <w:pPr>
              <w:pStyle w:val="a8"/>
              <w:widowControl w:val="0"/>
              <w:autoSpaceDE w:val="0"/>
              <w:autoSpaceDN w:val="0"/>
              <w:adjustRightInd w:val="0"/>
              <w:spacing w:before="120" w:after="240"/>
              <w:ind w:left="150" w:right="142"/>
              <w:rPr>
                <w:rFonts w:ascii="Tahoma" w:hAnsi="Tahoma" w:cs="Tahoma"/>
                <w:sz w:val="22"/>
                <w:szCs w:val="22"/>
              </w:rPr>
            </w:pPr>
            <w:r w:rsidRPr="00EA7440">
              <w:rPr>
                <w:rFonts w:ascii="Tahoma" w:hAnsi="Tahoma" w:cs="Tahoma"/>
                <w:sz w:val="22"/>
                <w:szCs w:val="22"/>
              </w:rPr>
              <w:t>при условии предоставления оригиналов/скан-копий и, если применимо, подписания обеими Сторонами:</w:t>
            </w:r>
          </w:p>
          <w:p w14:paraId="0E8A0027" w14:textId="77777777" w:rsidR="00EA7440" w:rsidRPr="00EA7440" w:rsidRDefault="00EA7440" w:rsidP="00EA7440">
            <w:pPr>
              <w:pStyle w:val="a8"/>
              <w:widowControl w:val="0"/>
              <w:autoSpaceDE w:val="0"/>
              <w:autoSpaceDN w:val="0"/>
              <w:adjustRightInd w:val="0"/>
              <w:ind w:left="140" w:firstLine="2"/>
              <w:rPr>
                <w:rFonts w:ascii="Tahoma" w:hAnsi="Tahoma" w:cs="Tahoma"/>
                <w:sz w:val="22"/>
                <w:szCs w:val="22"/>
              </w:rPr>
            </w:pPr>
            <w:r w:rsidRPr="00EA7440">
              <w:rPr>
                <w:rFonts w:ascii="Tahoma" w:hAnsi="Tahoma" w:cs="Tahoma"/>
                <w:sz w:val="22"/>
                <w:szCs w:val="22"/>
              </w:rPr>
              <w:t xml:space="preserve">- Акта сдачи-приемки услуг; </w:t>
            </w:r>
          </w:p>
          <w:p w14:paraId="5F3492D6" w14:textId="77777777" w:rsidR="00EA7440" w:rsidRPr="00EA7440" w:rsidRDefault="00EA7440" w:rsidP="00EA7440">
            <w:pPr>
              <w:pStyle w:val="a8"/>
              <w:widowControl w:val="0"/>
              <w:autoSpaceDE w:val="0"/>
              <w:autoSpaceDN w:val="0"/>
              <w:adjustRightInd w:val="0"/>
              <w:ind w:left="140" w:firstLine="2"/>
              <w:rPr>
                <w:rFonts w:ascii="Tahoma" w:hAnsi="Tahoma" w:cs="Tahoma"/>
                <w:sz w:val="22"/>
                <w:szCs w:val="22"/>
              </w:rPr>
            </w:pPr>
            <w:r w:rsidRPr="00EA7440">
              <w:rPr>
                <w:rFonts w:ascii="Tahoma" w:hAnsi="Tahoma" w:cs="Tahoma"/>
                <w:color w:val="FF0000"/>
                <w:sz w:val="22"/>
                <w:szCs w:val="22"/>
              </w:rPr>
              <w:t xml:space="preserve">[ - </w:t>
            </w:r>
            <w:r w:rsidRPr="00EA7440">
              <w:rPr>
                <w:rFonts w:ascii="Tahoma" w:hAnsi="Tahoma" w:cs="Tahoma"/>
                <w:sz w:val="22"/>
                <w:szCs w:val="22"/>
              </w:rPr>
              <w:t>счета на оплату;</w:t>
            </w:r>
            <w:r w:rsidRPr="00EA7440">
              <w:rPr>
                <w:rFonts w:ascii="Tahoma" w:hAnsi="Tahoma" w:cs="Tahoma"/>
                <w:bCs/>
                <w:sz w:val="22"/>
                <w:szCs w:val="22"/>
              </w:rPr>
              <w:t xml:space="preserve"> </w:t>
            </w:r>
            <w:r w:rsidRPr="00EA7440">
              <w:rPr>
                <w:rFonts w:ascii="Tahoma" w:hAnsi="Tahoma" w:cs="Tahoma"/>
                <w:bCs/>
                <w:color w:val="FF0000"/>
                <w:sz w:val="22"/>
                <w:szCs w:val="22"/>
              </w:rPr>
              <w:t>]</w:t>
            </w:r>
          </w:p>
          <w:p w14:paraId="1A231A67" w14:textId="072F6C6F" w:rsidR="006F5222" w:rsidRDefault="00EA7440" w:rsidP="008A2E66">
            <w:pPr>
              <w:widowControl w:val="0"/>
              <w:autoSpaceDE w:val="0"/>
              <w:autoSpaceDN w:val="0"/>
              <w:adjustRightInd w:val="0"/>
              <w:ind w:firstLine="142"/>
              <w:rPr>
                <w:rFonts w:ascii="Tahoma" w:hAnsi="Tahoma" w:cs="Tahoma"/>
                <w:color w:val="FF0000"/>
                <w:sz w:val="22"/>
                <w:szCs w:val="22"/>
              </w:rPr>
            </w:pPr>
            <w:r w:rsidRPr="00EA7440">
              <w:rPr>
                <w:rFonts w:ascii="Tahoma" w:hAnsi="Tahoma" w:cs="Tahoma"/>
                <w:color w:val="FF0000"/>
                <w:sz w:val="22"/>
                <w:szCs w:val="22"/>
              </w:rPr>
              <w:t xml:space="preserve">[ - </w:t>
            </w:r>
            <w:r w:rsidRPr="00EA7440">
              <w:rPr>
                <w:rFonts w:ascii="Tahoma" w:hAnsi="Tahoma" w:cs="Tahoma"/>
                <w:sz w:val="22"/>
                <w:szCs w:val="22"/>
                <w:highlight w:val="darkCyan"/>
              </w:rPr>
              <w:t>счёта- фактуры</w:t>
            </w:r>
            <w:r w:rsidRPr="00EA7440">
              <w:rPr>
                <w:rFonts w:ascii="Tahoma" w:hAnsi="Tahoma" w:cs="Tahoma"/>
                <w:sz w:val="22"/>
                <w:szCs w:val="22"/>
              </w:rPr>
              <w:t xml:space="preserve"> ;</w:t>
            </w:r>
            <w:r w:rsidRPr="00EA7440">
              <w:rPr>
                <w:rFonts w:ascii="Tahoma" w:hAnsi="Tahoma" w:cs="Tahoma"/>
                <w:color w:val="FF0000"/>
                <w:sz w:val="22"/>
                <w:szCs w:val="22"/>
              </w:rPr>
              <w:t>]</w:t>
            </w:r>
            <w:r w:rsidRPr="00EA7440">
              <w:rPr>
                <w:rStyle w:val="af8"/>
                <w:rFonts w:ascii="Tahoma" w:hAnsi="Tahoma" w:cs="Tahoma"/>
                <w:color w:val="FF0000"/>
                <w:sz w:val="22"/>
                <w:szCs w:val="22"/>
              </w:rPr>
              <w:footnoteReference w:id="2"/>
            </w:r>
          </w:p>
          <w:p w14:paraId="1075AFA4" w14:textId="567DCFA2" w:rsidR="00762A94" w:rsidRPr="008A2E66" w:rsidRDefault="00BD43B9" w:rsidP="00BD43B9">
            <w:pPr>
              <w:widowControl w:val="0"/>
              <w:autoSpaceDE w:val="0"/>
              <w:autoSpaceDN w:val="0"/>
              <w:adjustRightInd w:val="0"/>
              <w:ind w:firstLine="142"/>
              <w:rPr>
                <w:rFonts w:ascii="Tahoma" w:hAnsi="Tahoma" w:cs="Tahoma"/>
                <w:bCs/>
                <w:sz w:val="22"/>
                <w:szCs w:val="22"/>
              </w:rPr>
            </w:pPr>
            <w:r w:rsidRPr="00BD43B9">
              <w:rPr>
                <w:rFonts w:ascii="Tahoma" w:hAnsi="Tahoma" w:cs="Tahoma"/>
                <w:color w:val="000000" w:themeColor="text1"/>
                <w:sz w:val="22"/>
                <w:szCs w:val="22"/>
              </w:rPr>
              <w:lastRenderedPageBreak/>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4584DAD9" w14:textId="77777777" w:rsidR="008A2E66" w:rsidRDefault="008A2E66" w:rsidP="004F0EB6">
      <w:pPr>
        <w:suppressAutoHyphens/>
        <w:spacing w:after="0" w:line="240" w:lineRule="auto"/>
        <w:jc w:val="both"/>
        <w:rPr>
          <w:rFonts w:ascii="Tahoma" w:hAnsi="Tahoma" w:cs="Tahoma"/>
        </w:rPr>
      </w:pPr>
    </w:p>
    <w:p w14:paraId="7B1EEE1E" w14:textId="40B04647" w:rsidR="006F5222" w:rsidRDefault="00C251F9" w:rsidP="004F0EB6">
      <w:pPr>
        <w:suppressAutoHyphens/>
        <w:spacing w:after="0" w:line="240" w:lineRule="auto"/>
        <w:jc w:val="both"/>
        <w:rPr>
          <w:rFonts w:ascii="Tahoma" w:hAnsi="Tahoma" w:cs="Tahoma"/>
        </w:rPr>
      </w:pPr>
      <w:r w:rsidRPr="004F0EB6">
        <w:rPr>
          <w:rFonts w:ascii="Tahoma" w:hAnsi="Tahoma" w:cs="Tahoma"/>
        </w:rPr>
        <w:t xml:space="preserve">3. </w:t>
      </w:r>
      <w:r w:rsidR="00274523" w:rsidRPr="004F0EB6">
        <w:rPr>
          <w:rFonts w:ascii="Tahoma" w:hAnsi="Tahoma" w:cs="Tahoma"/>
        </w:rPr>
        <w:t>Место оказания услуг:</w:t>
      </w:r>
    </w:p>
    <w:p w14:paraId="025D9213" w14:textId="77777777" w:rsidR="006154FC" w:rsidRPr="0030650D" w:rsidRDefault="006154FC" w:rsidP="006154FC">
      <w:pPr>
        <w:snapToGrid w:val="0"/>
        <w:spacing w:after="0" w:line="240" w:lineRule="auto"/>
        <w:rPr>
          <w:rFonts w:ascii="Tahoma" w:hAnsi="Tahoma" w:cs="Tahoma"/>
        </w:rPr>
      </w:pPr>
      <w:r w:rsidRPr="0030650D">
        <w:rPr>
          <w:rFonts w:ascii="Tahoma" w:hAnsi="Tahoma" w:cs="Tahoma"/>
        </w:rPr>
        <w:t>АО «КРП»:</w:t>
      </w:r>
    </w:p>
    <w:p w14:paraId="5AB9A5E3" w14:textId="77777777" w:rsidR="006154FC" w:rsidRPr="009F7935" w:rsidRDefault="006154FC" w:rsidP="006154FC">
      <w:pPr>
        <w:suppressAutoHyphens/>
        <w:spacing w:after="0" w:line="240" w:lineRule="auto"/>
        <w:jc w:val="both"/>
        <w:rPr>
          <w:rFonts w:ascii="Tahoma" w:hAnsi="Tahoma" w:cs="Tahoma"/>
        </w:rPr>
      </w:pPr>
      <w:r w:rsidRPr="009F7935">
        <w:rPr>
          <w:rFonts w:ascii="Tahoma" w:hAnsi="Tahoma" w:cs="Tahoma"/>
        </w:rPr>
        <w:t>1.</w:t>
      </w:r>
      <w:r w:rsidRPr="009F7935">
        <w:rPr>
          <w:rFonts w:ascii="Tahoma" w:hAnsi="Tahoma" w:cs="Tahoma"/>
        </w:rPr>
        <w:tab/>
        <w:t>Красноярский край, Емельяновский район, Солонцовский сельсовет, 3,5 км юго-восточнее д. Песчанка - Грузовой участок «Песчанка».</w:t>
      </w:r>
    </w:p>
    <w:p w14:paraId="1F1DDE25" w14:textId="77777777" w:rsidR="006154FC" w:rsidRPr="009F7935" w:rsidRDefault="006154FC" w:rsidP="006154FC">
      <w:pPr>
        <w:suppressAutoHyphens/>
        <w:spacing w:after="0" w:line="240" w:lineRule="auto"/>
        <w:jc w:val="both"/>
        <w:rPr>
          <w:rFonts w:ascii="Tahoma" w:hAnsi="Tahoma" w:cs="Tahoma"/>
        </w:rPr>
      </w:pPr>
      <w:r w:rsidRPr="009F7935">
        <w:rPr>
          <w:rFonts w:ascii="Tahoma" w:hAnsi="Tahoma" w:cs="Tahoma"/>
        </w:rPr>
        <w:t>2. Красноярский край, г. Красноярск, ул. Коммунальная, 2 - Злобинский грузовой район.</w:t>
      </w:r>
    </w:p>
    <w:p w14:paraId="659FAABF" w14:textId="7BA18688" w:rsidR="004F0EB6" w:rsidRDefault="006154FC" w:rsidP="006154FC">
      <w:pPr>
        <w:pStyle w:val="af3"/>
        <w:widowControl w:val="0"/>
        <w:spacing w:before="0" w:beforeAutospacing="0" w:after="0" w:afterAutospacing="0"/>
        <w:ind w:right="137"/>
        <w:jc w:val="both"/>
        <w:rPr>
          <w:rFonts w:ascii="Tahoma" w:hAnsi="Tahoma" w:cs="Tahoma"/>
        </w:rPr>
      </w:pPr>
      <w:r w:rsidRPr="009F7935">
        <w:rPr>
          <w:rFonts w:ascii="Tahoma" w:hAnsi="Tahoma" w:cs="Tahoma"/>
        </w:rPr>
        <w:t>3. Красноярский край, г. Красноярск, Прибойная, 30 - Енисейский грузовой район.</w:t>
      </w:r>
    </w:p>
    <w:p w14:paraId="049A9AF0" w14:textId="77777777" w:rsidR="006154FC" w:rsidRPr="004F0EB6" w:rsidRDefault="006154FC" w:rsidP="006154FC">
      <w:pPr>
        <w:pStyle w:val="af3"/>
        <w:widowControl w:val="0"/>
        <w:spacing w:before="0" w:beforeAutospacing="0" w:after="0" w:afterAutospacing="0"/>
        <w:ind w:right="137"/>
        <w:jc w:val="both"/>
        <w:rPr>
          <w:rFonts w:ascii="Tahoma" w:hAnsi="Tahoma" w:cs="Tahoma"/>
          <w:sz w:val="22"/>
          <w:szCs w:val="22"/>
        </w:rPr>
      </w:pPr>
    </w:p>
    <w:p w14:paraId="3B5DF50B" w14:textId="7DA7174C" w:rsidR="001D59AD" w:rsidRPr="00DF666E" w:rsidRDefault="00C251F9" w:rsidP="004F0EB6">
      <w:pPr>
        <w:pStyle w:val="af3"/>
        <w:widowControl w:val="0"/>
        <w:spacing w:before="0" w:beforeAutospacing="0" w:after="0" w:afterAutospacing="0"/>
        <w:ind w:right="137"/>
        <w:jc w:val="both"/>
        <w:rPr>
          <w:rFonts w:ascii="Tahoma" w:hAnsi="Tahoma" w:cs="Tahoma"/>
          <w:sz w:val="22"/>
          <w:szCs w:val="22"/>
        </w:rPr>
      </w:pPr>
      <w:r w:rsidRPr="00DF666E">
        <w:rPr>
          <w:rFonts w:ascii="Tahoma" w:hAnsi="Tahoma" w:cs="Tahoma"/>
          <w:sz w:val="22"/>
          <w:szCs w:val="22"/>
        </w:rPr>
        <w:t xml:space="preserve">4. </w:t>
      </w:r>
      <w:r w:rsidR="00274523" w:rsidRPr="00DF666E">
        <w:rPr>
          <w:rFonts w:ascii="Tahoma" w:hAnsi="Tahoma" w:cs="Tahoma"/>
          <w:sz w:val="22"/>
          <w:szCs w:val="22"/>
        </w:rPr>
        <w:t>Условия оказания услуг: В соответствии с требованиями Технического задания – Раздел 3 Извещения.</w:t>
      </w:r>
      <w:r w:rsidR="008A5F71" w:rsidRPr="00DF666E">
        <w:rPr>
          <w:sz w:val="22"/>
          <w:szCs w:val="22"/>
        </w:rPr>
        <w:t xml:space="preserve"> </w:t>
      </w:r>
    </w:p>
    <w:p w14:paraId="65D33124" w14:textId="77777777" w:rsidR="00EC4089" w:rsidRDefault="00EC4089" w:rsidP="009D7713">
      <w:pPr>
        <w:spacing w:after="0" w:line="240" w:lineRule="auto"/>
        <w:jc w:val="both"/>
        <w:rPr>
          <w:rFonts w:ascii="Tahoma" w:hAnsi="Tahoma" w:cs="Tahoma"/>
          <w:b/>
          <w:bC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DE1114C"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F066996" w14:textId="77777777" w:rsidR="009A326F" w:rsidRDefault="009A326F" w:rsidP="00912DD5">
      <w:pPr>
        <w:pStyle w:val="Times12"/>
        <w:ind w:left="4536" w:firstLine="142"/>
        <w:jc w:val="right"/>
        <w:rPr>
          <w:rFonts w:ascii="Tahoma" w:hAnsi="Tahoma" w:cs="Tahoma"/>
          <w:sz w:val="22"/>
          <w:szCs w:val="22"/>
        </w:rPr>
      </w:pPr>
    </w:p>
    <w:p w14:paraId="350A6FC1" w14:textId="77777777" w:rsidR="009A326F" w:rsidRDefault="009A326F" w:rsidP="00912DD5">
      <w:pPr>
        <w:pStyle w:val="Times12"/>
        <w:ind w:left="4536" w:firstLine="142"/>
        <w:jc w:val="right"/>
        <w:rPr>
          <w:rFonts w:ascii="Tahoma" w:hAnsi="Tahoma" w:cs="Tahoma"/>
          <w:sz w:val="22"/>
          <w:szCs w:val="22"/>
        </w:rPr>
      </w:pPr>
    </w:p>
    <w:p w14:paraId="4B3783EF" w14:textId="60E16A30" w:rsidR="009A326F" w:rsidRDefault="009A326F" w:rsidP="00912DD5">
      <w:pPr>
        <w:pStyle w:val="Times12"/>
        <w:ind w:left="4536" w:firstLine="142"/>
        <w:jc w:val="right"/>
        <w:rPr>
          <w:rFonts w:ascii="Tahoma" w:hAnsi="Tahoma" w:cs="Tahoma"/>
          <w:sz w:val="22"/>
          <w:szCs w:val="22"/>
        </w:rPr>
      </w:pPr>
    </w:p>
    <w:p w14:paraId="42B3A34E" w14:textId="7DB2DE19" w:rsidR="00D80CC1" w:rsidRDefault="00D80CC1" w:rsidP="00912DD5">
      <w:pPr>
        <w:pStyle w:val="Times12"/>
        <w:ind w:left="4536" w:firstLine="142"/>
        <w:jc w:val="right"/>
        <w:rPr>
          <w:rFonts w:ascii="Tahoma" w:hAnsi="Tahoma" w:cs="Tahoma"/>
          <w:sz w:val="22"/>
          <w:szCs w:val="22"/>
        </w:rPr>
      </w:pPr>
    </w:p>
    <w:p w14:paraId="51FF6D4D" w14:textId="7CA51110" w:rsidR="00D80CC1" w:rsidRDefault="00D80CC1" w:rsidP="00912DD5">
      <w:pPr>
        <w:pStyle w:val="Times12"/>
        <w:ind w:left="4536" w:firstLine="142"/>
        <w:jc w:val="right"/>
        <w:rPr>
          <w:rFonts w:ascii="Tahoma" w:hAnsi="Tahoma" w:cs="Tahoma"/>
          <w:sz w:val="22"/>
          <w:szCs w:val="22"/>
        </w:rPr>
      </w:pPr>
    </w:p>
    <w:p w14:paraId="638C7D95" w14:textId="44446F66" w:rsidR="00D80CC1" w:rsidRDefault="00D80CC1" w:rsidP="00912DD5">
      <w:pPr>
        <w:pStyle w:val="Times12"/>
        <w:ind w:left="4536" w:firstLine="142"/>
        <w:jc w:val="right"/>
        <w:rPr>
          <w:rFonts w:ascii="Tahoma" w:hAnsi="Tahoma" w:cs="Tahoma"/>
          <w:sz w:val="22"/>
          <w:szCs w:val="22"/>
        </w:rPr>
      </w:pPr>
    </w:p>
    <w:p w14:paraId="10727AFE" w14:textId="197C2606" w:rsidR="00D80CC1" w:rsidRDefault="00D80CC1" w:rsidP="00912DD5">
      <w:pPr>
        <w:pStyle w:val="Times12"/>
        <w:ind w:left="4536" w:firstLine="142"/>
        <w:jc w:val="right"/>
        <w:rPr>
          <w:rFonts w:ascii="Tahoma" w:hAnsi="Tahoma" w:cs="Tahoma"/>
          <w:sz w:val="22"/>
          <w:szCs w:val="22"/>
        </w:rPr>
      </w:pPr>
    </w:p>
    <w:p w14:paraId="4ACB85A0" w14:textId="2EDDFE3F" w:rsidR="00D80CC1" w:rsidRDefault="00D80CC1" w:rsidP="00912DD5">
      <w:pPr>
        <w:pStyle w:val="Times12"/>
        <w:ind w:left="4536" w:firstLine="142"/>
        <w:jc w:val="right"/>
        <w:rPr>
          <w:rFonts w:ascii="Tahoma" w:hAnsi="Tahoma" w:cs="Tahoma"/>
          <w:sz w:val="22"/>
          <w:szCs w:val="22"/>
        </w:rPr>
      </w:pPr>
    </w:p>
    <w:p w14:paraId="156F77B4" w14:textId="13EA3A11" w:rsidR="00D80CC1" w:rsidRDefault="00D80CC1" w:rsidP="00912DD5">
      <w:pPr>
        <w:pStyle w:val="Times12"/>
        <w:ind w:left="4536" w:firstLine="142"/>
        <w:jc w:val="right"/>
        <w:rPr>
          <w:rFonts w:ascii="Tahoma" w:hAnsi="Tahoma" w:cs="Tahoma"/>
          <w:sz w:val="22"/>
          <w:szCs w:val="22"/>
        </w:rPr>
      </w:pPr>
    </w:p>
    <w:p w14:paraId="1BC25D45" w14:textId="4C6680B0" w:rsidR="00D80CC1" w:rsidRDefault="00D80CC1" w:rsidP="00912DD5">
      <w:pPr>
        <w:pStyle w:val="Times12"/>
        <w:ind w:left="4536" w:firstLine="142"/>
        <w:jc w:val="right"/>
        <w:rPr>
          <w:rFonts w:ascii="Tahoma" w:hAnsi="Tahoma" w:cs="Tahoma"/>
          <w:sz w:val="22"/>
          <w:szCs w:val="22"/>
        </w:rPr>
      </w:pPr>
    </w:p>
    <w:p w14:paraId="1363B762" w14:textId="6B1ABDE8" w:rsidR="00D80CC1" w:rsidRDefault="00D80CC1" w:rsidP="00912DD5">
      <w:pPr>
        <w:pStyle w:val="Times12"/>
        <w:ind w:left="4536" w:firstLine="142"/>
        <w:jc w:val="right"/>
        <w:rPr>
          <w:rFonts w:ascii="Tahoma" w:hAnsi="Tahoma" w:cs="Tahoma"/>
          <w:sz w:val="22"/>
          <w:szCs w:val="22"/>
        </w:rPr>
      </w:pPr>
    </w:p>
    <w:p w14:paraId="7BF45368" w14:textId="5D2CB558" w:rsidR="00D80CC1" w:rsidRDefault="00D80CC1" w:rsidP="00912DD5">
      <w:pPr>
        <w:pStyle w:val="Times12"/>
        <w:ind w:left="4536" w:firstLine="142"/>
        <w:jc w:val="right"/>
        <w:rPr>
          <w:rFonts w:ascii="Tahoma" w:hAnsi="Tahoma" w:cs="Tahoma"/>
          <w:sz w:val="22"/>
          <w:szCs w:val="22"/>
        </w:rPr>
      </w:pPr>
    </w:p>
    <w:p w14:paraId="1735D440" w14:textId="2E9D1640" w:rsidR="00D80CC1" w:rsidRDefault="00D80CC1" w:rsidP="00912DD5">
      <w:pPr>
        <w:pStyle w:val="Times12"/>
        <w:ind w:left="4536" w:firstLine="142"/>
        <w:jc w:val="right"/>
        <w:rPr>
          <w:rFonts w:ascii="Tahoma" w:hAnsi="Tahoma" w:cs="Tahoma"/>
          <w:sz w:val="22"/>
          <w:szCs w:val="22"/>
        </w:rPr>
      </w:pPr>
    </w:p>
    <w:p w14:paraId="5B6B4FB1" w14:textId="64F49EF1" w:rsidR="00D80CC1" w:rsidRDefault="00D80CC1" w:rsidP="00912DD5">
      <w:pPr>
        <w:pStyle w:val="Times12"/>
        <w:ind w:left="4536" w:firstLine="142"/>
        <w:jc w:val="right"/>
        <w:rPr>
          <w:rFonts w:ascii="Tahoma" w:hAnsi="Tahoma" w:cs="Tahoma"/>
          <w:sz w:val="22"/>
          <w:szCs w:val="22"/>
        </w:rPr>
      </w:pPr>
    </w:p>
    <w:p w14:paraId="17826556" w14:textId="06A2C08F" w:rsidR="00D80CC1" w:rsidRDefault="00D80CC1" w:rsidP="00912DD5">
      <w:pPr>
        <w:pStyle w:val="Times12"/>
        <w:ind w:left="4536" w:firstLine="142"/>
        <w:jc w:val="right"/>
        <w:rPr>
          <w:rFonts w:ascii="Tahoma" w:hAnsi="Tahoma" w:cs="Tahoma"/>
          <w:sz w:val="22"/>
          <w:szCs w:val="22"/>
        </w:rPr>
      </w:pPr>
    </w:p>
    <w:p w14:paraId="2CC1E03A" w14:textId="1B159A1B" w:rsidR="00D80CC1" w:rsidRDefault="00D80CC1" w:rsidP="00912DD5">
      <w:pPr>
        <w:pStyle w:val="Times12"/>
        <w:ind w:left="4536" w:firstLine="142"/>
        <w:jc w:val="right"/>
        <w:rPr>
          <w:rFonts w:ascii="Tahoma" w:hAnsi="Tahoma" w:cs="Tahoma"/>
          <w:sz w:val="22"/>
          <w:szCs w:val="22"/>
        </w:rPr>
      </w:pPr>
    </w:p>
    <w:p w14:paraId="26C5C18C" w14:textId="7DB37BBF" w:rsidR="00D80CC1" w:rsidRDefault="00D80CC1" w:rsidP="00912DD5">
      <w:pPr>
        <w:pStyle w:val="Times12"/>
        <w:ind w:left="4536" w:firstLine="142"/>
        <w:jc w:val="right"/>
        <w:rPr>
          <w:rFonts w:ascii="Tahoma" w:hAnsi="Tahoma" w:cs="Tahoma"/>
          <w:sz w:val="22"/>
          <w:szCs w:val="22"/>
        </w:rPr>
      </w:pPr>
    </w:p>
    <w:p w14:paraId="733651F0" w14:textId="10FF2179" w:rsidR="00D80CC1" w:rsidRDefault="00D80CC1" w:rsidP="00912DD5">
      <w:pPr>
        <w:pStyle w:val="Times12"/>
        <w:ind w:left="4536" w:firstLine="142"/>
        <w:jc w:val="right"/>
        <w:rPr>
          <w:rFonts w:ascii="Tahoma" w:hAnsi="Tahoma" w:cs="Tahoma"/>
          <w:sz w:val="22"/>
          <w:szCs w:val="22"/>
        </w:rPr>
      </w:pPr>
    </w:p>
    <w:p w14:paraId="26B3DD73" w14:textId="00F24195" w:rsidR="00D80CC1" w:rsidRDefault="00D80CC1" w:rsidP="00912DD5">
      <w:pPr>
        <w:pStyle w:val="Times12"/>
        <w:ind w:left="4536" w:firstLine="142"/>
        <w:jc w:val="right"/>
        <w:rPr>
          <w:rFonts w:ascii="Tahoma" w:hAnsi="Tahoma" w:cs="Tahoma"/>
          <w:sz w:val="22"/>
          <w:szCs w:val="22"/>
        </w:rPr>
      </w:pPr>
    </w:p>
    <w:p w14:paraId="68CAB4C9" w14:textId="666BFA55" w:rsidR="00D80CC1" w:rsidRDefault="00D80CC1" w:rsidP="00912DD5">
      <w:pPr>
        <w:pStyle w:val="Times12"/>
        <w:ind w:left="4536" w:firstLine="142"/>
        <w:jc w:val="right"/>
        <w:rPr>
          <w:rFonts w:ascii="Tahoma" w:hAnsi="Tahoma" w:cs="Tahoma"/>
          <w:sz w:val="22"/>
          <w:szCs w:val="22"/>
        </w:rPr>
      </w:pPr>
    </w:p>
    <w:p w14:paraId="576F7BF9" w14:textId="164009A0" w:rsidR="00D80CC1" w:rsidRDefault="00D80CC1" w:rsidP="00912DD5">
      <w:pPr>
        <w:pStyle w:val="Times12"/>
        <w:ind w:left="4536" w:firstLine="142"/>
        <w:jc w:val="right"/>
        <w:rPr>
          <w:rFonts w:ascii="Tahoma" w:hAnsi="Tahoma" w:cs="Tahoma"/>
          <w:sz w:val="22"/>
          <w:szCs w:val="22"/>
        </w:rPr>
      </w:pPr>
    </w:p>
    <w:p w14:paraId="31BDF826" w14:textId="22CF964A" w:rsidR="00D80CC1" w:rsidRDefault="00D80CC1" w:rsidP="00912DD5">
      <w:pPr>
        <w:pStyle w:val="Times12"/>
        <w:ind w:left="4536" w:firstLine="142"/>
        <w:jc w:val="right"/>
        <w:rPr>
          <w:rFonts w:ascii="Tahoma" w:hAnsi="Tahoma" w:cs="Tahoma"/>
          <w:sz w:val="22"/>
          <w:szCs w:val="22"/>
        </w:rPr>
      </w:pPr>
    </w:p>
    <w:p w14:paraId="10C54EF5" w14:textId="4150E0F0" w:rsidR="00D80CC1" w:rsidRDefault="00D80CC1" w:rsidP="00912DD5">
      <w:pPr>
        <w:pStyle w:val="Times12"/>
        <w:ind w:left="4536" w:firstLine="142"/>
        <w:jc w:val="right"/>
        <w:rPr>
          <w:rFonts w:ascii="Tahoma" w:hAnsi="Tahoma" w:cs="Tahoma"/>
          <w:sz w:val="22"/>
          <w:szCs w:val="22"/>
        </w:rPr>
      </w:pPr>
    </w:p>
    <w:p w14:paraId="56D221AB" w14:textId="5A5728DC" w:rsidR="00D80CC1" w:rsidRDefault="00D80CC1" w:rsidP="00912DD5">
      <w:pPr>
        <w:pStyle w:val="Times12"/>
        <w:ind w:left="4536" w:firstLine="142"/>
        <w:jc w:val="right"/>
        <w:rPr>
          <w:rFonts w:ascii="Tahoma" w:hAnsi="Tahoma" w:cs="Tahoma"/>
          <w:sz w:val="22"/>
          <w:szCs w:val="22"/>
        </w:rPr>
      </w:pPr>
    </w:p>
    <w:p w14:paraId="5CC7533E" w14:textId="79F962C0" w:rsidR="00D80CC1" w:rsidRDefault="00D80CC1" w:rsidP="00912DD5">
      <w:pPr>
        <w:pStyle w:val="Times12"/>
        <w:ind w:left="4536" w:firstLine="142"/>
        <w:jc w:val="right"/>
        <w:rPr>
          <w:rFonts w:ascii="Tahoma" w:hAnsi="Tahoma" w:cs="Tahoma"/>
          <w:sz w:val="22"/>
          <w:szCs w:val="22"/>
        </w:rPr>
      </w:pPr>
    </w:p>
    <w:p w14:paraId="6F4E6A97" w14:textId="2DA18899" w:rsidR="00D80CC1" w:rsidRDefault="00D80CC1" w:rsidP="00912DD5">
      <w:pPr>
        <w:pStyle w:val="Times12"/>
        <w:ind w:left="4536" w:firstLine="142"/>
        <w:jc w:val="right"/>
        <w:rPr>
          <w:rFonts w:ascii="Tahoma" w:hAnsi="Tahoma" w:cs="Tahoma"/>
          <w:sz w:val="22"/>
          <w:szCs w:val="22"/>
        </w:rPr>
      </w:pPr>
    </w:p>
    <w:p w14:paraId="29020E28" w14:textId="2667E68E" w:rsidR="00D80CC1" w:rsidRDefault="00D80CC1" w:rsidP="00912DD5">
      <w:pPr>
        <w:pStyle w:val="Times12"/>
        <w:ind w:left="4536" w:firstLine="142"/>
        <w:jc w:val="right"/>
        <w:rPr>
          <w:rFonts w:ascii="Tahoma" w:hAnsi="Tahoma" w:cs="Tahoma"/>
          <w:sz w:val="22"/>
          <w:szCs w:val="22"/>
        </w:rPr>
      </w:pPr>
    </w:p>
    <w:p w14:paraId="7B04A768" w14:textId="6C69A859" w:rsidR="00D80CC1" w:rsidRDefault="00D80CC1" w:rsidP="00912DD5">
      <w:pPr>
        <w:pStyle w:val="Times12"/>
        <w:ind w:left="4536" w:firstLine="142"/>
        <w:jc w:val="right"/>
        <w:rPr>
          <w:rFonts w:ascii="Tahoma" w:hAnsi="Tahoma" w:cs="Tahoma"/>
          <w:sz w:val="22"/>
          <w:szCs w:val="22"/>
        </w:rPr>
      </w:pPr>
    </w:p>
    <w:p w14:paraId="2C6C6248" w14:textId="217BAC3C" w:rsidR="00D80CC1" w:rsidRDefault="00D80CC1" w:rsidP="00912DD5">
      <w:pPr>
        <w:pStyle w:val="Times12"/>
        <w:ind w:left="4536" w:firstLine="142"/>
        <w:jc w:val="right"/>
        <w:rPr>
          <w:rFonts w:ascii="Tahoma" w:hAnsi="Tahoma" w:cs="Tahoma"/>
          <w:sz w:val="22"/>
          <w:szCs w:val="22"/>
        </w:rPr>
      </w:pPr>
    </w:p>
    <w:p w14:paraId="208B4D58" w14:textId="705FAE35" w:rsidR="00D80CC1" w:rsidRDefault="00D80CC1" w:rsidP="00912DD5">
      <w:pPr>
        <w:pStyle w:val="Times12"/>
        <w:ind w:left="4536" w:firstLine="142"/>
        <w:jc w:val="right"/>
        <w:rPr>
          <w:rFonts w:ascii="Tahoma" w:hAnsi="Tahoma" w:cs="Tahoma"/>
          <w:sz w:val="22"/>
          <w:szCs w:val="22"/>
        </w:rPr>
      </w:pPr>
    </w:p>
    <w:p w14:paraId="21AB0D02" w14:textId="0F6217F0" w:rsidR="00D80CC1" w:rsidRDefault="00D80CC1" w:rsidP="00912DD5">
      <w:pPr>
        <w:pStyle w:val="Times12"/>
        <w:ind w:left="4536" w:firstLine="142"/>
        <w:jc w:val="right"/>
        <w:rPr>
          <w:rFonts w:ascii="Tahoma" w:hAnsi="Tahoma" w:cs="Tahoma"/>
          <w:sz w:val="22"/>
          <w:szCs w:val="22"/>
        </w:rPr>
      </w:pPr>
    </w:p>
    <w:p w14:paraId="413D001E" w14:textId="462BBAFA" w:rsidR="00D80CC1" w:rsidRDefault="00D80CC1" w:rsidP="00912DD5">
      <w:pPr>
        <w:pStyle w:val="Times12"/>
        <w:ind w:left="4536" w:firstLine="142"/>
        <w:jc w:val="right"/>
        <w:rPr>
          <w:rFonts w:ascii="Tahoma" w:hAnsi="Tahoma" w:cs="Tahoma"/>
          <w:sz w:val="22"/>
          <w:szCs w:val="22"/>
        </w:rPr>
      </w:pPr>
    </w:p>
    <w:p w14:paraId="16B0E429" w14:textId="205B6B80" w:rsidR="00D80CC1" w:rsidRDefault="00D80CC1" w:rsidP="00912DD5">
      <w:pPr>
        <w:pStyle w:val="Times12"/>
        <w:ind w:left="4536" w:firstLine="142"/>
        <w:jc w:val="right"/>
        <w:rPr>
          <w:rFonts w:ascii="Tahoma" w:hAnsi="Tahoma" w:cs="Tahoma"/>
          <w:sz w:val="22"/>
          <w:szCs w:val="22"/>
        </w:rPr>
      </w:pPr>
    </w:p>
    <w:p w14:paraId="6E37CFCF" w14:textId="51FCFB50" w:rsidR="00D80CC1" w:rsidRDefault="00D80CC1" w:rsidP="00912DD5">
      <w:pPr>
        <w:pStyle w:val="Times12"/>
        <w:ind w:left="4536" w:firstLine="142"/>
        <w:jc w:val="right"/>
        <w:rPr>
          <w:rFonts w:ascii="Tahoma" w:hAnsi="Tahoma" w:cs="Tahoma"/>
          <w:sz w:val="22"/>
          <w:szCs w:val="22"/>
        </w:rPr>
      </w:pPr>
    </w:p>
    <w:p w14:paraId="7142109D" w14:textId="2745B0C9" w:rsidR="00D80CC1" w:rsidRDefault="00D80CC1" w:rsidP="00912DD5">
      <w:pPr>
        <w:pStyle w:val="Times12"/>
        <w:ind w:left="4536" w:firstLine="142"/>
        <w:jc w:val="right"/>
        <w:rPr>
          <w:rFonts w:ascii="Tahoma" w:hAnsi="Tahoma" w:cs="Tahoma"/>
          <w:sz w:val="22"/>
          <w:szCs w:val="22"/>
        </w:rPr>
      </w:pPr>
    </w:p>
    <w:p w14:paraId="379BE1AB" w14:textId="77777777" w:rsidR="00D80CC1" w:rsidRDefault="00D80CC1" w:rsidP="00912DD5">
      <w:pPr>
        <w:pStyle w:val="Times12"/>
        <w:ind w:left="4536" w:firstLine="142"/>
        <w:jc w:val="right"/>
        <w:rPr>
          <w:rFonts w:ascii="Tahoma" w:hAnsi="Tahoma" w:cs="Tahoma"/>
          <w:sz w:val="22"/>
          <w:szCs w:val="22"/>
        </w:rPr>
      </w:pPr>
    </w:p>
    <w:p w14:paraId="03D9F6EB" w14:textId="6A474539"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9D771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51AB4" w16cex:dateUtc="2026-02-09T05:46:00Z"/>
  <w16cex:commentExtensible w16cex:durableId="7B6AE637" w16cex:dateUtc="2026-02-09T05:48:00Z"/>
  <w16cex:commentExtensible w16cex:durableId="5ACB7B1C" w16cex:dateUtc="2026-02-09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AF148" w16cid:durableId="4B2AF148"/>
  <w16cid:commentId w16cid:paraId="3B13F9D6" w16cid:durableId="3B13F9D6"/>
  <w16cid:commentId w16cid:paraId="0F8B8129" w16cid:durableId="0F8B8129"/>
  <w16cid:commentId w16cid:paraId="607BC140" w16cid:durableId="607BC140"/>
  <w16cid:commentId w16cid:paraId="15EB5EB5" w16cid:durableId="15EB5EB5"/>
  <w16cid:commentId w16cid:paraId="67C49569" w16cid:durableId="67C49569"/>
  <w16cid:commentId w16cid:paraId="2888456C" w16cid:durableId="2888456C"/>
  <w16cid:commentId w16cid:paraId="0DDA32AF" w16cid:durableId="79D51AB4"/>
  <w16cid:commentId w16cid:paraId="67FF7EB9" w16cid:durableId="67FF7EB9"/>
  <w16cid:commentId w16cid:paraId="577871FA" w16cid:durableId="577871FA"/>
  <w16cid:commentId w16cid:paraId="785FF333" w16cid:durableId="7B6AE637"/>
  <w16cid:commentId w16cid:paraId="288764A6" w16cid:durableId="5ACB7B1C"/>
  <w16cid:commentId w16cid:paraId="6078ADD7" w16cid:durableId="6078ADD7"/>
  <w16cid:commentId w16cid:paraId="61A38448" w16cid:durableId="61A38448"/>
  <w16cid:commentId w16cid:paraId="20D9A4E9" w16cid:durableId="20D9A4E9"/>
  <w16cid:commentId w16cid:paraId="17102C48" w16cid:durableId="17102C48"/>
  <w16cid:commentId w16cid:paraId="59DBBA37" w16cid:durableId="59DBBA37"/>
  <w16cid:commentId w16cid:paraId="5A8C621B" w16cid:durableId="5A8C621B"/>
  <w16cid:commentId w16cid:paraId="2F6B9407" w16cid:durableId="2F6B9407"/>
  <w16cid:commentId w16cid:paraId="62D881E4" w16cid:durableId="62D881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C4515" w14:textId="77777777" w:rsidR="002303DC" w:rsidRDefault="002303DC" w:rsidP="00036AEF">
      <w:pPr>
        <w:spacing w:after="0" w:line="240" w:lineRule="auto"/>
      </w:pPr>
      <w:r>
        <w:separator/>
      </w:r>
    </w:p>
  </w:endnote>
  <w:endnote w:type="continuationSeparator" w:id="0">
    <w:p w14:paraId="5DB7C4A3" w14:textId="77777777" w:rsidR="002303DC" w:rsidRDefault="002303D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6C04BDB7" w:rsidR="00767332" w:rsidRDefault="00767332">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27</w:t>
    </w:r>
    <w:r>
      <w:rPr>
        <w:rStyle w:val="affff"/>
        <w:szCs w:val="16"/>
      </w:rPr>
      <w:fldChar w:fldCharType="end"/>
    </w:r>
  </w:p>
  <w:p w14:paraId="781589F9" w14:textId="77777777" w:rsidR="00767332" w:rsidRDefault="00767332">
    <w:pPr>
      <w:pStyle w:val="af1"/>
      <w:ind w:right="360"/>
    </w:pPr>
  </w:p>
  <w:p w14:paraId="59DEC11D" w14:textId="77777777" w:rsidR="00767332" w:rsidRDefault="0076733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1C4609E" w:rsidR="00767332" w:rsidRDefault="00767332">
        <w:pPr>
          <w:pStyle w:val="af1"/>
          <w:jc w:val="right"/>
        </w:pPr>
        <w:r>
          <w:fldChar w:fldCharType="begin"/>
        </w:r>
        <w:r>
          <w:instrText>PAGE   \* MERGEFORMAT</w:instrText>
        </w:r>
        <w:r>
          <w:fldChar w:fldCharType="separate"/>
        </w:r>
        <w:r w:rsidR="00EA71D3">
          <w:rPr>
            <w:noProof/>
          </w:rPr>
          <w:t>21</w:t>
        </w:r>
        <w:r>
          <w:fldChar w:fldCharType="end"/>
        </w:r>
      </w:p>
    </w:sdtContent>
  </w:sdt>
  <w:p w14:paraId="419ECB24" w14:textId="77777777" w:rsidR="00767332" w:rsidRDefault="007673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1FF0E" w14:textId="77777777" w:rsidR="002303DC" w:rsidRDefault="002303DC" w:rsidP="00036AEF">
      <w:pPr>
        <w:spacing w:after="0" w:line="240" w:lineRule="auto"/>
      </w:pPr>
      <w:r>
        <w:separator/>
      </w:r>
    </w:p>
  </w:footnote>
  <w:footnote w:type="continuationSeparator" w:id="0">
    <w:p w14:paraId="1BA51451" w14:textId="77777777" w:rsidR="002303DC" w:rsidRDefault="002303DC" w:rsidP="00036AEF">
      <w:pPr>
        <w:spacing w:after="0" w:line="240" w:lineRule="auto"/>
      </w:pPr>
      <w:r>
        <w:continuationSeparator/>
      </w:r>
    </w:p>
  </w:footnote>
  <w:footnote w:id="1">
    <w:p w14:paraId="4A49D185" w14:textId="77777777" w:rsidR="00767332" w:rsidRPr="00412F0E" w:rsidRDefault="00767332">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824303A" w14:textId="77777777" w:rsidR="00767332" w:rsidRPr="00D20DB0" w:rsidRDefault="00767332" w:rsidP="00EA7440">
      <w:pPr>
        <w:pStyle w:val="affffc"/>
        <w:spacing w:before="0" w:after="0"/>
        <w:jc w:val="left"/>
      </w:pPr>
      <w:r w:rsidRPr="002B1194">
        <w:rPr>
          <w:rStyle w:val="af8"/>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845"/>
        </w:tabs>
        <w:ind w:left="3338" w:hanging="360"/>
      </w:pPr>
      <w:rPr>
        <w:rFonts w:hint="default"/>
        <w:b/>
        <w:caps/>
        <w:color w:val="auto"/>
        <w:szCs w:val="24"/>
      </w:rPr>
    </w:lvl>
    <w:lvl w:ilvl="1">
      <w:start w:val="1"/>
      <w:numFmt w:val="decimal"/>
      <w:isLgl/>
      <w:lvlText w:val="%1.%2."/>
      <w:lvlJc w:val="left"/>
      <w:pPr>
        <w:ind w:left="3262" w:hanging="360"/>
      </w:pPr>
      <w:rPr>
        <w:rFonts w:hint="default"/>
        <w:b w:val="0"/>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22E03C8"/>
    <w:multiLevelType w:val="hybridMultilevel"/>
    <w:tmpl w:val="75907078"/>
    <w:lvl w:ilvl="0" w:tplc="A22CDAA4">
      <w:start w:val="1"/>
      <w:numFmt w:val="bullet"/>
      <w:lvlText w:val=""/>
      <w:lvlJc w:val="left"/>
      <w:pPr>
        <w:ind w:left="2202" w:hanging="360"/>
      </w:pPr>
      <w:rPr>
        <w:rFonts w:ascii="Symbol" w:hAnsi="Symbol"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0E2562"/>
    <w:multiLevelType w:val="hybridMultilevel"/>
    <w:tmpl w:val="B4E66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397468"/>
    <w:multiLevelType w:val="hybridMultilevel"/>
    <w:tmpl w:val="90F4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F73270"/>
    <w:multiLevelType w:val="hybridMultilevel"/>
    <w:tmpl w:val="62CA71DC"/>
    <w:lvl w:ilvl="0" w:tplc="767044F0">
      <w:start w:val="1"/>
      <w:numFmt w:val="decimal"/>
      <w:lvlText w:val="%1."/>
      <w:lvlJc w:val="left"/>
      <w:pPr>
        <w:ind w:left="532" w:hanging="214"/>
      </w:pPr>
      <w:rPr>
        <w:rFonts w:ascii="Arial" w:eastAsia="Arial" w:hAnsi="Arial" w:cs="Arial" w:hint="default"/>
        <w:b w:val="0"/>
        <w:bCs w:val="0"/>
        <w:i w:val="0"/>
        <w:iCs w:val="0"/>
        <w:spacing w:val="-1"/>
        <w:w w:val="100"/>
        <w:sz w:val="15"/>
        <w:szCs w:val="15"/>
        <w:lang w:val="ru-RU" w:eastAsia="en-US" w:bidi="ar-SA"/>
      </w:rPr>
    </w:lvl>
    <w:lvl w:ilvl="1" w:tplc="2A36C7A0">
      <w:numFmt w:val="bullet"/>
      <w:lvlText w:val="•"/>
      <w:lvlJc w:val="left"/>
      <w:pPr>
        <w:ind w:left="1416" w:hanging="214"/>
      </w:pPr>
      <w:rPr>
        <w:rFonts w:hint="default"/>
        <w:lang w:val="ru-RU" w:eastAsia="en-US" w:bidi="ar-SA"/>
      </w:rPr>
    </w:lvl>
    <w:lvl w:ilvl="2" w:tplc="F15AB190">
      <w:numFmt w:val="bullet"/>
      <w:lvlText w:val="•"/>
      <w:lvlJc w:val="left"/>
      <w:pPr>
        <w:ind w:left="2293" w:hanging="214"/>
      </w:pPr>
      <w:rPr>
        <w:rFonts w:hint="default"/>
        <w:lang w:val="ru-RU" w:eastAsia="en-US" w:bidi="ar-SA"/>
      </w:rPr>
    </w:lvl>
    <w:lvl w:ilvl="3" w:tplc="813C4D6A">
      <w:numFmt w:val="bullet"/>
      <w:lvlText w:val="•"/>
      <w:lvlJc w:val="left"/>
      <w:pPr>
        <w:ind w:left="3169" w:hanging="214"/>
      </w:pPr>
      <w:rPr>
        <w:rFonts w:hint="default"/>
        <w:lang w:val="ru-RU" w:eastAsia="en-US" w:bidi="ar-SA"/>
      </w:rPr>
    </w:lvl>
    <w:lvl w:ilvl="4" w:tplc="43160472">
      <w:numFmt w:val="bullet"/>
      <w:lvlText w:val="•"/>
      <w:lvlJc w:val="left"/>
      <w:pPr>
        <w:ind w:left="4046" w:hanging="214"/>
      </w:pPr>
      <w:rPr>
        <w:rFonts w:hint="default"/>
        <w:lang w:val="ru-RU" w:eastAsia="en-US" w:bidi="ar-SA"/>
      </w:rPr>
    </w:lvl>
    <w:lvl w:ilvl="5" w:tplc="F216CFFC">
      <w:numFmt w:val="bullet"/>
      <w:lvlText w:val="•"/>
      <w:lvlJc w:val="left"/>
      <w:pPr>
        <w:ind w:left="4923" w:hanging="214"/>
      </w:pPr>
      <w:rPr>
        <w:rFonts w:hint="default"/>
        <w:lang w:val="ru-RU" w:eastAsia="en-US" w:bidi="ar-SA"/>
      </w:rPr>
    </w:lvl>
    <w:lvl w:ilvl="6" w:tplc="9F920D48">
      <w:numFmt w:val="bullet"/>
      <w:lvlText w:val="•"/>
      <w:lvlJc w:val="left"/>
      <w:pPr>
        <w:ind w:left="5799" w:hanging="214"/>
      </w:pPr>
      <w:rPr>
        <w:rFonts w:hint="default"/>
        <w:lang w:val="ru-RU" w:eastAsia="en-US" w:bidi="ar-SA"/>
      </w:rPr>
    </w:lvl>
    <w:lvl w:ilvl="7" w:tplc="F8428E8A">
      <w:numFmt w:val="bullet"/>
      <w:lvlText w:val="•"/>
      <w:lvlJc w:val="left"/>
      <w:pPr>
        <w:ind w:left="6676" w:hanging="214"/>
      </w:pPr>
      <w:rPr>
        <w:rFonts w:hint="default"/>
        <w:lang w:val="ru-RU" w:eastAsia="en-US" w:bidi="ar-SA"/>
      </w:rPr>
    </w:lvl>
    <w:lvl w:ilvl="8" w:tplc="A8C41338">
      <w:numFmt w:val="bullet"/>
      <w:lvlText w:val="•"/>
      <w:lvlJc w:val="left"/>
      <w:pPr>
        <w:ind w:left="7553" w:hanging="214"/>
      </w:pPr>
      <w:rPr>
        <w:rFonts w:hint="default"/>
        <w:lang w:val="ru-RU" w:eastAsia="en-US" w:bidi="ar-SA"/>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0"/>
  </w:num>
  <w:num w:numId="2">
    <w:abstractNumId w:val="4"/>
  </w:num>
  <w:num w:numId="3">
    <w:abstractNumId w:val="21"/>
  </w:num>
  <w:num w:numId="4">
    <w:abstractNumId w:val="22"/>
  </w:num>
  <w:num w:numId="5">
    <w:abstractNumId w:val="27"/>
  </w:num>
  <w:num w:numId="6">
    <w:abstractNumId w:val="6"/>
  </w:num>
  <w:num w:numId="7">
    <w:abstractNumId w:val="11"/>
  </w:num>
  <w:num w:numId="8">
    <w:abstractNumId w:val="14"/>
  </w:num>
  <w:num w:numId="9">
    <w:abstractNumId w:val="19"/>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1"/>
  </w:num>
  <w:num w:numId="15">
    <w:abstractNumId w:val="13"/>
  </w:num>
  <w:num w:numId="16">
    <w:abstractNumId w:val="7"/>
  </w:num>
  <w:num w:numId="17">
    <w:abstractNumId w:val="26"/>
  </w:num>
  <w:num w:numId="18">
    <w:abstractNumId w:val="9"/>
  </w:num>
  <w:num w:numId="19">
    <w:abstractNumId w:val="18"/>
  </w:num>
  <w:num w:numId="20">
    <w:abstractNumId w:val="2"/>
  </w:num>
  <w:num w:numId="21">
    <w:abstractNumId w:val="16"/>
  </w:num>
  <w:num w:numId="22">
    <w:abstractNumId w:val="20"/>
  </w:num>
  <w:num w:numId="23">
    <w:abstractNumId w:val="23"/>
  </w:num>
  <w:num w:numId="24">
    <w:abstractNumId w:val="8"/>
  </w:num>
  <w:num w:numId="25">
    <w:abstractNumId w:val="1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4820"/>
    <w:rsid w:val="0000534D"/>
    <w:rsid w:val="00005F4B"/>
    <w:rsid w:val="00005FFB"/>
    <w:rsid w:val="0000659E"/>
    <w:rsid w:val="00013013"/>
    <w:rsid w:val="0001463C"/>
    <w:rsid w:val="000148FC"/>
    <w:rsid w:val="00014A4B"/>
    <w:rsid w:val="00016EF1"/>
    <w:rsid w:val="00017E8C"/>
    <w:rsid w:val="00020179"/>
    <w:rsid w:val="000226A5"/>
    <w:rsid w:val="00022891"/>
    <w:rsid w:val="00023797"/>
    <w:rsid w:val="00031367"/>
    <w:rsid w:val="00031954"/>
    <w:rsid w:val="000319A4"/>
    <w:rsid w:val="00032C80"/>
    <w:rsid w:val="00032F33"/>
    <w:rsid w:val="00033F19"/>
    <w:rsid w:val="0003422A"/>
    <w:rsid w:val="0003446C"/>
    <w:rsid w:val="000347D1"/>
    <w:rsid w:val="00034F68"/>
    <w:rsid w:val="000363B7"/>
    <w:rsid w:val="00036AEF"/>
    <w:rsid w:val="00036C53"/>
    <w:rsid w:val="00037AF1"/>
    <w:rsid w:val="00037EFB"/>
    <w:rsid w:val="000409B1"/>
    <w:rsid w:val="00041237"/>
    <w:rsid w:val="0004173E"/>
    <w:rsid w:val="00041FA6"/>
    <w:rsid w:val="00042072"/>
    <w:rsid w:val="000422FC"/>
    <w:rsid w:val="00044342"/>
    <w:rsid w:val="00045D7C"/>
    <w:rsid w:val="000463F6"/>
    <w:rsid w:val="00046F09"/>
    <w:rsid w:val="000519AA"/>
    <w:rsid w:val="00051F4D"/>
    <w:rsid w:val="0005227E"/>
    <w:rsid w:val="00052C7B"/>
    <w:rsid w:val="00052EDB"/>
    <w:rsid w:val="00054014"/>
    <w:rsid w:val="000542AA"/>
    <w:rsid w:val="0005503D"/>
    <w:rsid w:val="000558AB"/>
    <w:rsid w:val="00056EB7"/>
    <w:rsid w:val="000570F6"/>
    <w:rsid w:val="000571B4"/>
    <w:rsid w:val="000621F2"/>
    <w:rsid w:val="0006229D"/>
    <w:rsid w:val="00062676"/>
    <w:rsid w:val="00062FEB"/>
    <w:rsid w:val="00063132"/>
    <w:rsid w:val="00064E1D"/>
    <w:rsid w:val="00064E71"/>
    <w:rsid w:val="000662C9"/>
    <w:rsid w:val="00066778"/>
    <w:rsid w:val="00066982"/>
    <w:rsid w:val="00066E24"/>
    <w:rsid w:val="00067198"/>
    <w:rsid w:val="00070878"/>
    <w:rsid w:val="000722A0"/>
    <w:rsid w:val="000754B1"/>
    <w:rsid w:val="0007565A"/>
    <w:rsid w:val="00075D18"/>
    <w:rsid w:val="00077EB8"/>
    <w:rsid w:val="00081A8B"/>
    <w:rsid w:val="00081D62"/>
    <w:rsid w:val="00085477"/>
    <w:rsid w:val="00086E9C"/>
    <w:rsid w:val="0008720D"/>
    <w:rsid w:val="00090057"/>
    <w:rsid w:val="00091A61"/>
    <w:rsid w:val="00094498"/>
    <w:rsid w:val="00096F91"/>
    <w:rsid w:val="000A0609"/>
    <w:rsid w:val="000A2686"/>
    <w:rsid w:val="000A55D4"/>
    <w:rsid w:val="000A642C"/>
    <w:rsid w:val="000A7060"/>
    <w:rsid w:val="000B0CB9"/>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D7996"/>
    <w:rsid w:val="000E05E2"/>
    <w:rsid w:val="000E0AA4"/>
    <w:rsid w:val="000E3AA5"/>
    <w:rsid w:val="000E5E01"/>
    <w:rsid w:val="000E6958"/>
    <w:rsid w:val="000F09D6"/>
    <w:rsid w:val="000F0F6C"/>
    <w:rsid w:val="000F4B05"/>
    <w:rsid w:val="000F702B"/>
    <w:rsid w:val="000F7B3D"/>
    <w:rsid w:val="0010159A"/>
    <w:rsid w:val="00101AE8"/>
    <w:rsid w:val="00101D00"/>
    <w:rsid w:val="0010282A"/>
    <w:rsid w:val="001048BE"/>
    <w:rsid w:val="00104DA8"/>
    <w:rsid w:val="001050F9"/>
    <w:rsid w:val="00105C16"/>
    <w:rsid w:val="0010753E"/>
    <w:rsid w:val="001076CB"/>
    <w:rsid w:val="001118BA"/>
    <w:rsid w:val="00111E5F"/>
    <w:rsid w:val="00112432"/>
    <w:rsid w:val="00112E8C"/>
    <w:rsid w:val="00113B94"/>
    <w:rsid w:val="00115622"/>
    <w:rsid w:val="00116702"/>
    <w:rsid w:val="00120857"/>
    <w:rsid w:val="00122FD1"/>
    <w:rsid w:val="00131472"/>
    <w:rsid w:val="001319BB"/>
    <w:rsid w:val="00131B8F"/>
    <w:rsid w:val="00132551"/>
    <w:rsid w:val="001350D1"/>
    <w:rsid w:val="001354C8"/>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5E3"/>
    <w:rsid w:val="00157C62"/>
    <w:rsid w:val="00160DDF"/>
    <w:rsid w:val="00161F0A"/>
    <w:rsid w:val="001621B8"/>
    <w:rsid w:val="00164347"/>
    <w:rsid w:val="0016530E"/>
    <w:rsid w:val="00166859"/>
    <w:rsid w:val="00167655"/>
    <w:rsid w:val="00167F35"/>
    <w:rsid w:val="00170F93"/>
    <w:rsid w:val="00171893"/>
    <w:rsid w:val="00173E7D"/>
    <w:rsid w:val="00174352"/>
    <w:rsid w:val="00176FD3"/>
    <w:rsid w:val="00176FF0"/>
    <w:rsid w:val="00181FAD"/>
    <w:rsid w:val="00183C33"/>
    <w:rsid w:val="001840CC"/>
    <w:rsid w:val="00186216"/>
    <w:rsid w:val="0018635D"/>
    <w:rsid w:val="00186543"/>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29C4"/>
    <w:rsid w:val="001B3B20"/>
    <w:rsid w:val="001B54D1"/>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E6F56"/>
    <w:rsid w:val="001F0774"/>
    <w:rsid w:val="001F0980"/>
    <w:rsid w:val="001F1B01"/>
    <w:rsid w:val="001F3EC3"/>
    <w:rsid w:val="001F4779"/>
    <w:rsid w:val="001F525C"/>
    <w:rsid w:val="001F5EC4"/>
    <w:rsid w:val="001F5F14"/>
    <w:rsid w:val="001F6DBB"/>
    <w:rsid w:val="001F75B4"/>
    <w:rsid w:val="001F7E77"/>
    <w:rsid w:val="002010BF"/>
    <w:rsid w:val="0020188C"/>
    <w:rsid w:val="002020DC"/>
    <w:rsid w:val="00202469"/>
    <w:rsid w:val="00203959"/>
    <w:rsid w:val="002055F9"/>
    <w:rsid w:val="0020579E"/>
    <w:rsid w:val="00205B51"/>
    <w:rsid w:val="002062FA"/>
    <w:rsid w:val="00206913"/>
    <w:rsid w:val="0020713E"/>
    <w:rsid w:val="002119B3"/>
    <w:rsid w:val="00211F47"/>
    <w:rsid w:val="00211F83"/>
    <w:rsid w:val="00212647"/>
    <w:rsid w:val="0021285F"/>
    <w:rsid w:val="00213BC4"/>
    <w:rsid w:val="0021414E"/>
    <w:rsid w:val="002160AB"/>
    <w:rsid w:val="00220C11"/>
    <w:rsid w:val="002237E4"/>
    <w:rsid w:val="00223899"/>
    <w:rsid w:val="00223B16"/>
    <w:rsid w:val="00223F1F"/>
    <w:rsid w:val="002303DC"/>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6832"/>
    <w:rsid w:val="00256C95"/>
    <w:rsid w:val="00257EBC"/>
    <w:rsid w:val="002629B5"/>
    <w:rsid w:val="00262B69"/>
    <w:rsid w:val="00265418"/>
    <w:rsid w:val="002660D8"/>
    <w:rsid w:val="00266744"/>
    <w:rsid w:val="00267818"/>
    <w:rsid w:val="00267C9D"/>
    <w:rsid w:val="00270E14"/>
    <w:rsid w:val="002727FE"/>
    <w:rsid w:val="00272D2F"/>
    <w:rsid w:val="002731D3"/>
    <w:rsid w:val="00274523"/>
    <w:rsid w:val="0027529B"/>
    <w:rsid w:val="002760AB"/>
    <w:rsid w:val="0027682A"/>
    <w:rsid w:val="00281197"/>
    <w:rsid w:val="00281365"/>
    <w:rsid w:val="002816C9"/>
    <w:rsid w:val="00284CC7"/>
    <w:rsid w:val="002854FB"/>
    <w:rsid w:val="00285FF1"/>
    <w:rsid w:val="00286535"/>
    <w:rsid w:val="0028664C"/>
    <w:rsid w:val="00290558"/>
    <w:rsid w:val="00290818"/>
    <w:rsid w:val="002955FF"/>
    <w:rsid w:val="0029571E"/>
    <w:rsid w:val="00296109"/>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DC9"/>
    <w:rsid w:val="002E4B67"/>
    <w:rsid w:val="002E4BFF"/>
    <w:rsid w:val="002E4DE3"/>
    <w:rsid w:val="002E4F36"/>
    <w:rsid w:val="002E5F97"/>
    <w:rsid w:val="002E7563"/>
    <w:rsid w:val="002E7A84"/>
    <w:rsid w:val="002F220E"/>
    <w:rsid w:val="002F3143"/>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2E07"/>
    <w:rsid w:val="00313423"/>
    <w:rsid w:val="00313533"/>
    <w:rsid w:val="00314083"/>
    <w:rsid w:val="003145A6"/>
    <w:rsid w:val="00314A0E"/>
    <w:rsid w:val="00314DBC"/>
    <w:rsid w:val="00316D28"/>
    <w:rsid w:val="00317639"/>
    <w:rsid w:val="00317816"/>
    <w:rsid w:val="003214D2"/>
    <w:rsid w:val="0032186B"/>
    <w:rsid w:val="0032239F"/>
    <w:rsid w:val="00322ED1"/>
    <w:rsid w:val="0032318B"/>
    <w:rsid w:val="00324B68"/>
    <w:rsid w:val="00324E66"/>
    <w:rsid w:val="00326C0A"/>
    <w:rsid w:val="00327AD3"/>
    <w:rsid w:val="00330A29"/>
    <w:rsid w:val="003330DF"/>
    <w:rsid w:val="00333AF9"/>
    <w:rsid w:val="00334E69"/>
    <w:rsid w:val="0034267B"/>
    <w:rsid w:val="0034309D"/>
    <w:rsid w:val="003436EF"/>
    <w:rsid w:val="00343F5E"/>
    <w:rsid w:val="003445CF"/>
    <w:rsid w:val="00344674"/>
    <w:rsid w:val="00344D61"/>
    <w:rsid w:val="0034563F"/>
    <w:rsid w:val="00345B80"/>
    <w:rsid w:val="0034653D"/>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3ABF"/>
    <w:rsid w:val="003769F1"/>
    <w:rsid w:val="003773D3"/>
    <w:rsid w:val="00377548"/>
    <w:rsid w:val="0037780B"/>
    <w:rsid w:val="0038064F"/>
    <w:rsid w:val="00380744"/>
    <w:rsid w:val="00382080"/>
    <w:rsid w:val="00382489"/>
    <w:rsid w:val="003835BA"/>
    <w:rsid w:val="00383B30"/>
    <w:rsid w:val="0038445B"/>
    <w:rsid w:val="00384684"/>
    <w:rsid w:val="00385C12"/>
    <w:rsid w:val="00390BC5"/>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285A"/>
    <w:rsid w:val="003A39E5"/>
    <w:rsid w:val="003A3BC1"/>
    <w:rsid w:val="003A3C93"/>
    <w:rsid w:val="003A4E7F"/>
    <w:rsid w:val="003A5147"/>
    <w:rsid w:val="003A56B7"/>
    <w:rsid w:val="003A646A"/>
    <w:rsid w:val="003A71B8"/>
    <w:rsid w:val="003B10DF"/>
    <w:rsid w:val="003B2694"/>
    <w:rsid w:val="003B2DD4"/>
    <w:rsid w:val="003B361D"/>
    <w:rsid w:val="003B4DBE"/>
    <w:rsid w:val="003B7A97"/>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704"/>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4474"/>
    <w:rsid w:val="00414832"/>
    <w:rsid w:val="00416D9B"/>
    <w:rsid w:val="00416E5C"/>
    <w:rsid w:val="00420B48"/>
    <w:rsid w:val="00422B35"/>
    <w:rsid w:val="00423157"/>
    <w:rsid w:val="00431B54"/>
    <w:rsid w:val="00431D69"/>
    <w:rsid w:val="0043344A"/>
    <w:rsid w:val="0043505E"/>
    <w:rsid w:val="00435173"/>
    <w:rsid w:val="00435483"/>
    <w:rsid w:val="00435CA8"/>
    <w:rsid w:val="00436588"/>
    <w:rsid w:val="00436EB7"/>
    <w:rsid w:val="00437D57"/>
    <w:rsid w:val="00440ACA"/>
    <w:rsid w:val="00440FB5"/>
    <w:rsid w:val="00441952"/>
    <w:rsid w:val="00441F83"/>
    <w:rsid w:val="00443C5C"/>
    <w:rsid w:val="00445D6F"/>
    <w:rsid w:val="00446D60"/>
    <w:rsid w:val="004519BE"/>
    <w:rsid w:val="00451D91"/>
    <w:rsid w:val="004526CA"/>
    <w:rsid w:val="00452AE5"/>
    <w:rsid w:val="00455BC5"/>
    <w:rsid w:val="004567B9"/>
    <w:rsid w:val="00457E1D"/>
    <w:rsid w:val="00461701"/>
    <w:rsid w:val="00463036"/>
    <w:rsid w:val="00466923"/>
    <w:rsid w:val="00467746"/>
    <w:rsid w:val="0046779F"/>
    <w:rsid w:val="00471933"/>
    <w:rsid w:val="00472154"/>
    <w:rsid w:val="004724DC"/>
    <w:rsid w:val="00475215"/>
    <w:rsid w:val="004756F6"/>
    <w:rsid w:val="00475BB4"/>
    <w:rsid w:val="0047659E"/>
    <w:rsid w:val="00476AF2"/>
    <w:rsid w:val="00481E1A"/>
    <w:rsid w:val="0048211C"/>
    <w:rsid w:val="004823D7"/>
    <w:rsid w:val="00482BFA"/>
    <w:rsid w:val="004832FF"/>
    <w:rsid w:val="0048451F"/>
    <w:rsid w:val="00487DC6"/>
    <w:rsid w:val="004927EF"/>
    <w:rsid w:val="00493DD3"/>
    <w:rsid w:val="00494447"/>
    <w:rsid w:val="00494B58"/>
    <w:rsid w:val="00495065"/>
    <w:rsid w:val="0049507A"/>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0EB6"/>
    <w:rsid w:val="004F22D0"/>
    <w:rsid w:val="004F54B6"/>
    <w:rsid w:val="004F5EFE"/>
    <w:rsid w:val="004F65B1"/>
    <w:rsid w:val="004F7088"/>
    <w:rsid w:val="004F7625"/>
    <w:rsid w:val="004F7B39"/>
    <w:rsid w:val="00500738"/>
    <w:rsid w:val="005010AE"/>
    <w:rsid w:val="005026F5"/>
    <w:rsid w:val="00502E5F"/>
    <w:rsid w:val="0050729C"/>
    <w:rsid w:val="0050768A"/>
    <w:rsid w:val="0051207B"/>
    <w:rsid w:val="0051315C"/>
    <w:rsid w:val="005144A7"/>
    <w:rsid w:val="005145EA"/>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866FF"/>
    <w:rsid w:val="005909FA"/>
    <w:rsid w:val="00591101"/>
    <w:rsid w:val="00593E81"/>
    <w:rsid w:val="00594FE1"/>
    <w:rsid w:val="0059535D"/>
    <w:rsid w:val="00596CC5"/>
    <w:rsid w:val="005A0057"/>
    <w:rsid w:val="005A02E4"/>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3EF0"/>
    <w:rsid w:val="005C418E"/>
    <w:rsid w:val="005C5433"/>
    <w:rsid w:val="005C7851"/>
    <w:rsid w:val="005C7E3C"/>
    <w:rsid w:val="005D058D"/>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54FC"/>
    <w:rsid w:val="006160EA"/>
    <w:rsid w:val="00616764"/>
    <w:rsid w:val="00620397"/>
    <w:rsid w:val="00620BBF"/>
    <w:rsid w:val="006217BC"/>
    <w:rsid w:val="00621B84"/>
    <w:rsid w:val="00622714"/>
    <w:rsid w:val="00622D8F"/>
    <w:rsid w:val="00623589"/>
    <w:rsid w:val="006245A4"/>
    <w:rsid w:val="00624C80"/>
    <w:rsid w:val="00624DFE"/>
    <w:rsid w:val="00624EA7"/>
    <w:rsid w:val="00626248"/>
    <w:rsid w:val="00626C6E"/>
    <w:rsid w:val="00627830"/>
    <w:rsid w:val="00631F2D"/>
    <w:rsid w:val="006335EF"/>
    <w:rsid w:val="006338A3"/>
    <w:rsid w:val="00634D25"/>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40B2"/>
    <w:rsid w:val="00675B82"/>
    <w:rsid w:val="006767AD"/>
    <w:rsid w:val="00677E5A"/>
    <w:rsid w:val="00681C87"/>
    <w:rsid w:val="00681EB5"/>
    <w:rsid w:val="00683C99"/>
    <w:rsid w:val="00686428"/>
    <w:rsid w:val="006871B5"/>
    <w:rsid w:val="0068725B"/>
    <w:rsid w:val="00692AC8"/>
    <w:rsid w:val="00693E2D"/>
    <w:rsid w:val="00694385"/>
    <w:rsid w:val="00695DEB"/>
    <w:rsid w:val="00696A7B"/>
    <w:rsid w:val="00697B64"/>
    <w:rsid w:val="006A068F"/>
    <w:rsid w:val="006A0C27"/>
    <w:rsid w:val="006A2B60"/>
    <w:rsid w:val="006A5950"/>
    <w:rsid w:val="006A6339"/>
    <w:rsid w:val="006A72C7"/>
    <w:rsid w:val="006A774B"/>
    <w:rsid w:val="006B030F"/>
    <w:rsid w:val="006B0509"/>
    <w:rsid w:val="006B2398"/>
    <w:rsid w:val="006B24FA"/>
    <w:rsid w:val="006B2BA7"/>
    <w:rsid w:val="006B30A2"/>
    <w:rsid w:val="006B315B"/>
    <w:rsid w:val="006B3D94"/>
    <w:rsid w:val="006B4E1F"/>
    <w:rsid w:val="006B4EA7"/>
    <w:rsid w:val="006B6064"/>
    <w:rsid w:val="006B6961"/>
    <w:rsid w:val="006C0CB4"/>
    <w:rsid w:val="006C23D3"/>
    <w:rsid w:val="006C2D5A"/>
    <w:rsid w:val="006C34C9"/>
    <w:rsid w:val="006C3991"/>
    <w:rsid w:val="006C48D4"/>
    <w:rsid w:val="006C6276"/>
    <w:rsid w:val="006C65EC"/>
    <w:rsid w:val="006D05E8"/>
    <w:rsid w:val="006D0E6E"/>
    <w:rsid w:val="006D54C3"/>
    <w:rsid w:val="006D7E57"/>
    <w:rsid w:val="006E03AD"/>
    <w:rsid w:val="006E1D4C"/>
    <w:rsid w:val="006E2AF9"/>
    <w:rsid w:val="006E40CF"/>
    <w:rsid w:val="006E4DFC"/>
    <w:rsid w:val="006E52BE"/>
    <w:rsid w:val="006E5DBB"/>
    <w:rsid w:val="006E77F6"/>
    <w:rsid w:val="006E7A6B"/>
    <w:rsid w:val="006F02DF"/>
    <w:rsid w:val="006F03B9"/>
    <w:rsid w:val="006F079C"/>
    <w:rsid w:val="006F1857"/>
    <w:rsid w:val="006F2B58"/>
    <w:rsid w:val="006F340F"/>
    <w:rsid w:val="006F3684"/>
    <w:rsid w:val="006F3C38"/>
    <w:rsid w:val="006F5222"/>
    <w:rsid w:val="006F5A35"/>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54A"/>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16F"/>
    <w:rsid w:val="007556B8"/>
    <w:rsid w:val="007558CC"/>
    <w:rsid w:val="00755A76"/>
    <w:rsid w:val="007562AE"/>
    <w:rsid w:val="00756327"/>
    <w:rsid w:val="0075771B"/>
    <w:rsid w:val="00757CE8"/>
    <w:rsid w:val="00762A57"/>
    <w:rsid w:val="00762A94"/>
    <w:rsid w:val="00763B19"/>
    <w:rsid w:val="00763E90"/>
    <w:rsid w:val="0076559C"/>
    <w:rsid w:val="00767332"/>
    <w:rsid w:val="00772474"/>
    <w:rsid w:val="0077302C"/>
    <w:rsid w:val="007736B8"/>
    <w:rsid w:val="0077373A"/>
    <w:rsid w:val="00773EEB"/>
    <w:rsid w:val="007759BC"/>
    <w:rsid w:val="007769B3"/>
    <w:rsid w:val="007775BD"/>
    <w:rsid w:val="00777FB0"/>
    <w:rsid w:val="00780589"/>
    <w:rsid w:val="00782688"/>
    <w:rsid w:val="00785483"/>
    <w:rsid w:val="0079007B"/>
    <w:rsid w:val="007902F5"/>
    <w:rsid w:val="00794905"/>
    <w:rsid w:val="00794C47"/>
    <w:rsid w:val="0079504C"/>
    <w:rsid w:val="0079593F"/>
    <w:rsid w:val="007961B3"/>
    <w:rsid w:val="00797259"/>
    <w:rsid w:val="007A0C5E"/>
    <w:rsid w:val="007A13AE"/>
    <w:rsid w:val="007A300A"/>
    <w:rsid w:val="007A43A2"/>
    <w:rsid w:val="007A54E8"/>
    <w:rsid w:val="007A553A"/>
    <w:rsid w:val="007A5AE8"/>
    <w:rsid w:val="007A6B0A"/>
    <w:rsid w:val="007A767F"/>
    <w:rsid w:val="007B0811"/>
    <w:rsid w:val="007B29A9"/>
    <w:rsid w:val="007B2B4A"/>
    <w:rsid w:val="007B2BF7"/>
    <w:rsid w:val="007B4393"/>
    <w:rsid w:val="007C10D9"/>
    <w:rsid w:val="007C1521"/>
    <w:rsid w:val="007C15A3"/>
    <w:rsid w:val="007C2EBA"/>
    <w:rsid w:val="007C36BF"/>
    <w:rsid w:val="007C399E"/>
    <w:rsid w:val="007C3FAD"/>
    <w:rsid w:val="007C53C0"/>
    <w:rsid w:val="007C7FBE"/>
    <w:rsid w:val="007D1C5C"/>
    <w:rsid w:val="007D3C87"/>
    <w:rsid w:val="007D45C2"/>
    <w:rsid w:val="007D515D"/>
    <w:rsid w:val="007D6007"/>
    <w:rsid w:val="007E0FC9"/>
    <w:rsid w:val="007E1401"/>
    <w:rsid w:val="007E2E0E"/>
    <w:rsid w:val="007E43E2"/>
    <w:rsid w:val="007E4AAB"/>
    <w:rsid w:val="007E6771"/>
    <w:rsid w:val="007E743A"/>
    <w:rsid w:val="007F1BAB"/>
    <w:rsid w:val="007F1FDE"/>
    <w:rsid w:val="007F2DDA"/>
    <w:rsid w:val="007F43E3"/>
    <w:rsid w:val="007F4426"/>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4A6"/>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61FF"/>
    <w:rsid w:val="00840C25"/>
    <w:rsid w:val="00840D25"/>
    <w:rsid w:val="00841067"/>
    <w:rsid w:val="00841C40"/>
    <w:rsid w:val="00841E78"/>
    <w:rsid w:val="00843BB3"/>
    <w:rsid w:val="00843EA7"/>
    <w:rsid w:val="008445D1"/>
    <w:rsid w:val="008464D0"/>
    <w:rsid w:val="00847B68"/>
    <w:rsid w:val="00850FEB"/>
    <w:rsid w:val="008519FC"/>
    <w:rsid w:val="0085271F"/>
    <w:rsid w:val="00852A9E"/>
    <w:rsid w:val="00853311"/>
    <w:rsid w:val="00853D6D"/>
    <w:rsid w:val="008542EA"/>
    <w:rsid w:val="00855337"/>
    <w:rsid w:val="0085641F"/>
    <w:rsid w:val="0085653D"/>
    <w:rsid w:val="008600C0"/>
    <w:rsid w:val="00861A11"/>
    <w:rsid w:val="00862336"/>
    <w:rsid w:val="00862421"/>
    <w:rsid w:val="00863156"/>
    <w:rsid w:val="0086316A"/>
    <w:rsid w:val="00863E7C"/>
    <w:rsid w:val="00865799"/>
    <w:rsid w:val="008668E3"/>
    <w:rsid w:val="00866B63"/>
    <w:rsid w:val="008671DB"/>
    <w:rsid w:val="00871312"/>
    <w:rsid w:val="00871C0D"/>
    <w:rsid w:val="00873321"/>
    <w:rsid w:val="00875FDF"/>
    <w:rsid w:val="0087654A"/>
    <w:rsid w:val="00876BF0"/>
    <w:rsid w:val="00881D17"/>
    <w:rsid w:val="00883279"/>
    <w:rsid w:val="00886365"/>
    <w:rsid w:val="00887AA5"/>
    <w:rsid w:val="00887F97"/>
    <w:rsid w:val="00890317"/>
    <w:rsid w:val="00890791"/>
    <w:rsid w:val="008933C5"/>
    <w:rsid w:val="00896C84"/>
    <w:rsid w:val="008A186B"/>
    <w:rsid w:val="008A1BA2"/>
    <w:rsid w:val="008A1CCE"/>
    <w:rsid w:val="008A23D6"/>
    <w:rsid w:val="008A2E66"/>
    <w:rsid w:val="008A3121"/>
    <w:rsid w:val="008A3C91"/>
    <w:rsid w:val="008A42D0"/>
    <w:rsid w:val="008A43EF"/>
    <w:rsid w:val="008A538B"/>
    <w:rsid w:val="008A5F71"/>
    <w:rsid w:val="008A65BB"/>
    <w:rsid w:val="008A7ADE"/>
    <w:rsid w:val="008B016E"/>
    <w:rsid w:val="008B0584"/>
    <w:rsid w:val="008B178B"/>
    <w:rsid w:val="008B1FDB"/>
    <w:rsid w:val="008B2DD2"/>
    <w:rsid w:val="008B3003"/>
    <w:rsid w:val="008B3C22"/>
    <w:rsid w:val="008B4F41"/>
    <w:rsid w:val="008B769E"/>
    <w:rsid w:val="008B7DA5"/>
    <w:rsid w:val="008C0120"/>
    <w:rsid w:val="008C08BC"/>
    <w:rsid w:val="008C12F3"/>
    <w:rsid w:val="008C1709"/>
    <w:rsid w:val="008C1924"/>
    <w:rsid w:val="008C33A6"/>
    <w:rsid w:val="008C4092"/>
    <w:rsid w:val="008C4119"/>
    <w:rsid w:val="008C7B7D"/>
    <w:rsid w:val="008D0132"/>
    <w:rsid w:val="008D0F1A"/>
    <w:rsid w:val="008D149C"/>
    <w:rsid w:val="008D1D3F"/>
    <w:rsid w:val="008D47C2"/>
    <w:rsid w:val="008D4CFD"/>
    <w:rsid w:val="008D591C"/>
    <w:rsid w:val="008D5BB3"/>
    <w:rsid w:val="008D7DC7"/>
    <w:rsid w:val="008E055C"/>
    <w:rsid w:val="008E0E6F"/>
    <w:rsid w:val="008E1A24"/>
    <w:rsid w:val="008E263C"/>
    <w:rsid w:val="008E2E74"/>
    <w:rsid w:val="008E315B"/>
    <w:rsid w:val="008E3C26"/>
    <w:rsid w:val="008E3DF5"/>
    <w:rsid w:val="008E4DFE"/>
    <w:rsid w:val="008E552F"/>
    <w:rsid w:val="008E754A"/>
    <w:rsid w:val="008F2BCD"/>
    <w:rsid w:val="008F402C"/>
    <w:rsid w:val="008F4605"/>
    <w:rsid w:val="008F6CA2"/>
    <w:rsid w:val="008F7E98"/>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49F"/>
    <w:rsid w:val="009528AB"/>
    <w:rsid w:val="00952EC2"/>
    <w:rsid w:val="0095321D"/>
    <w:rsid w:val="0095334B"/>
    <w:rsid w:val="00954F3E"/>
    <w:rsid w:val="009558FC"/>
    <w:rsid w:val="00960DEC"/>
    <w:rsid w:val="00961648"/>
    <w:rsid w:val="0096237C"/>
    <w:rsid w:val="009623B3"/>
    <w:rsid w:val="00962865"/>
    <w:rsid w:val="00964873"/>
    <w:rsid w:val="00966F7A"/>
    <w:rsid w:val="009706C9"/>
    <w:rsid w:val="009732D2"/>
    <w:rsid w:val="009739FE"/>
    <w:rsid w:val="0097400E"/>
    <w:rsid w:val="00974AFD"/>
    <w:rsid w:val="00975246"/>
    <w:rsid w:val="009753E5"/>
    <w:rsid w:val="009754A8"/>
    <w:rsid w:val="0097574E"/>
    <w:rsid w:val="00980B91"/>
    <w:rsid w:val="0098113E"/>
    <w:rsid w:val="0098136B"/>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2C8"/>
    <w:rsid w:val="009A2C43"/>
    <w:rsid w:val="009A326F"/>
    <w:rsid w:val="009A408E"/>
    <w:rsid w:val="009A4852"/>
    <w:rsid w:val="009A6988"/>
    <w:rsid w:val="009A69FD"/>
    <w:rsid w:val="009A70C2"/>
    <w:rsid w:val="009A7864"/>
    <w:rsid w:val="009B03A4"/>
    <w:rsid w:val="009B095E"/>
    <w:rsid w:val="009B1A9F"/>
    <w:rsid w:val="009B2264"/>
    <w:rsid w:val="009B450B"/>
    <w:rsid w:val="009B4772"/>
    <w:rsid w:val="009B4C94"/>
    <w:rsid w:val="009B52F9"/>
    <w:rsid w:val="009B7C55"/>
    <w:rsid w:val="009C0DEC"/>
    <w:rsid w:val="009C0F80"/>
    <w:rsid w:val="009C1C13"/>
    <w:rsid w:val="009C4B2F"/>
    <w:rsid w:val="009C4E49"/>
    <w:rsid w:val="009C5B5C"/>
    <w:rsid w:val="009C61D4"/>
    <w:rsid w:val="009C6B3E"/>
    <w:rsid w:val="009C79B5"/>
    <w:rsid w:val="009D0464"/>
    <w:rsid w:val="009D0B56"/>
    <w:rsid w:val="009D16CD"/>
    <w:rsid w:val="009D2601"/>
    <w:rsid w:val="009D26C5"/>
    <w:rsid w:val="009D43AD"/>
    <w:rsid w:val="009D4D95"/>
    <w:rsid w:val="009D56E6"/>
    <w:rsid w:val="009D630C"/>
    <w:rsid w:val="009D6C8D"/>
    <w:rsid w:val="009D7035"/>
    <w:rsid w:val="009D7200"/>
    <w:rsid w:val="009D72F3"/>
    <w:rsid w:val="009D7713"/>
    <w:rsid w:val="009D7AD3"/>
    <w:rsid w:val="009D7CF5"/>
    <w:rsid w:val="009E0A27"/>
    <w:rsid w:val="009E0C30"/>
    <w:rsid w:val="009E1C8D"/>
    <w:rsid w:val="009E2A86"/>
    <w:rsid w:val="009E2E85"/>
    <w:rsid w:val="009E33AC"/>
    <w:rsid w:val="009E474E"/>
    <w:rsid w:val="009E4D90"/>
    <w:rsid w:val="009E5873"/>
    <w:rsid w:val="009E65E9"/>
    <w:rsid w:val="009F17DE"/>
    <w:rsid w:val="009F20E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63"/>
    <w:rsid w:val="00A073C2"/>
    <w:rsid w:val="00A0799E"/>
    <w:rsid w:val="00A119CD"/>
    <w:rsid w:val="00A11C71"/>
    <w:rsid w:val="00A12D8C"/>
    <w:rsid w:val="00A1384E"/>
    <w:rsid w:val="00A14781"/>
    <w:rsid w:val="00A1799B"/>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1B49"/>
    <w:rsid w:val="00A42B14"/>
    <w:rsid w:val="00A4385B"/>
    <w:rsid w:val="00A4431F"/>
    <w:rsid w:val="00A44F74"/>
    <w:rsid w:val="00A450E4"/>
    <w:rsid w:val="00A45264"/>
    <w:rsid w:val="00A45C79"/>
    <w:rsid w:val="00A45C7E"/>
    <w:rsid w:val="00A466D2"/>
    <w:rsid w:val="00A532ED"/>
    <w:rsid w:val="00A53330"/>
    <w:rsid w:val="00A55175"/>
    <w:rsid w:val="00A5605B"/>
    <w:rsid w:val="00A562EF"/>
    <w:rsid w:val="00A57DFF"/>
    <w:rsid w:val="00A60379"/>
    <w:rsid w:val="00A60D84"/>
    <w:rsid w:val="00A61578"/>
    <w:rsid w:val="00A61931"/>
    <w:rsid w:val="00A625E4"/>
    <w:rsid w:val="00A64BFD"/>
    <w:rsid w:val="00A721FC"/>
    <w:rsid w:val="00A72A4F"/>
    <w:rsid w:val="00A72F0C"/>
    <w:rsid w:val="00A72FCC"/>
    <w:rsid w:val="00A73030"/>
    <w:rsid w:val="00A73086"/>
    <w:rsid w:val="00A7362F"/>
    <w:rsid w:val="00A77BB2"/>
    <w:rsid w:val="00A8172C"/>
    <w:rsid w:val="00A82526"/>
    <w:rsid w:val="00A82CAD"/>
    <w:rsid w:val="00A83341"/>
    <w:rsid w:val="00A837DB"/>
    <w:rsid w:val="00A838EE"/>
    <w:rsid w:val="00A845E0"/>
    <w:rsid w:val="00A84FED"/>
    <w:rsid w:val="00A854BB"/>
    <w:rsid w:val="00A90F75"/>
    <w:rsid w:val="00A91C25"/>
    <w:rsid w:val="00A96748"/>
    <w:rsid w:val="00A97349"/>
    <w:rsid w:val="00A9769E"/>
    <w:rsid w:val="00A97B36"/>
    <w:rsid w:val="00A97F66"/>
    <w:rsid w:val="00AA1C32"/>
    <w:rsid w:val="00AA301F"/>
    <w:rsid w:val="00AA440B"/>
    <w:rsid w:val="00AA4AB2"/>
    <w:rsid w:val="00AA5403"/>
    <w:rsid w:val="00AA582D"/>
    <w:rsid w:val="00AA5E89"/>
    <w:rsid w:val="00AA6DE8"/>
    <w:rsid w:val="00AB0C5D"/>
    <w:rsid w:val="00AB3A2F"/>
    <w:rsid w:val="00AB3B55"/>
    <w:rsid w:val="00AB44A5"/>
    <w:rsid w:val="00AB5A92"/>
    <w:rsid w:val="00AC09E0"/>
    <w:rsid w:val="00AC1463"/>
    <w:rsid w:val="00AC16B3"/>
    <w:rsid w:val="00AC2648"/>
    <w:rsid w:val="00AC48C0"/>
    <w:rsid w:val="00AC4D9A"/>
    <w:rsid w:val="00AC5EA1"/>
    <w:rsid w:val="00AC6D3F"/>
    <w:rsid w:val="00AD13E4"/>
    <w:rsid w:val="00AD223D"/>
    <w:rsid w:val="00AD2A27"/>
    <w:rsid w:val="00AD4976"/>
    <w:rsid w:val="00AD4C33"/>
    <w:rsid w:val="00AD4FB3"/>
    <w:rsid w:val="00AD5447"/>
    <w:rsid w:val="00AD55E4"/>
    <w:rsid w:val="00AD6083"/>
    <w:rsid w:val="00AD6295"/>
    <w:rsid w:val="00AD6AB8"/>
    <w:rsid w:val="00AD7153"/>
    <w:rsid w:val="00AD7350"/>
    <w:rsid w:val="00AD744C"/>
    <w:rsid w:val="00AE00FF"/>
    <w:rsid w:val="00AE1343"/>
    <w:rsid w:val="00AE1B91"/>
    <w:rsid w:val="00AE1CEF"/>
    <w:rsid w:val="00AE4137"/>
    <w:rsid w:val="00AE44FB"/>
    <w:rsid w:val="00AE6BF2"/>
    <w:rsid w:val="00AE78FA"/>
    <w:rsid w:val="00AF0D0F"/>
    <w:rsid w:val="00AF4044"/>
    <w:rsid w:val="00AF494B"/>
    <w:rsid w:val="00AF4B11"/>
    <w:rsid w:val="00AF4F27"/>
    <w:rsid w:val="00AF5B73"/>
    <w:rsid w:val="00AF6C6C"/>
    <w:rsid w:val="00B006BE"/>
    <w:rsid w:val="00B011BB"/>
    <w:rsid w:val="00B01CEE"/>
    <w:rsid w:val="00B02DE5"/>
    <w:rsid w:val="00B03C61"/>
    <w:rsid w:val="00B03F37"/>
    <w:rsid w:val="00B04788"/>
    <w:rsid w:val="00B04D28"/>
    <w:rsid w:val="00B05D38"/>
    <w:rsid w:val="00B10DC6"/>
    <w:rsid w:val="00B11525"/>
    <w:rsid w:val="00B1188F"/>
    <w:rsid w:val="00B125D6"/>
    <w:rsid w:val="00B14C5F"/>
    <w:rsid w:val="00B15934"/>
    <w:rsid w:val="00B1596E"/>
    <w:rsid w:val="00B17806"/>
    <w:rsid w:val="00B17BCC"/>
    <w:rsid w:val="00B20C72"/>
    <w:rsid w:val="00B21CB0"/>
    <w:rsid w:val="00B23A3A"/>
    <w:rsid w:val="00B243FC"/>
    <w:rsid w:val="00B24BF8"/>
    <w:rsid w:val="00B25751"/>
    <w:rsid w:val="00B263A0"/>
    <w:rsid w:val="00B2641A"/>
    <w:rsid w:val="00B2689D"/>
    <w:rsid w:val="00B27D07"/>
    <w:rsid w:val="00B30196"/>
    <w:rsid w:val="00B30689"/>
    <w:rsid w:val="00B31AA4"/>
    <w:rsid w:val="00B320BE"/>
    <w:rsid w:val="00B325B3"/>
    <w:rsid w:val="00B3316F"/>
    <w:rsid w:val="00B3360D"/>
    <w:rsid w:val="00B343E0"/>
    <w:rsid w:val="00B35C4F"/>
    <w:rsid w:val="00B41069"/>
    <w:rsid w:val="00B422B3"/>
    <w:rsid w:val="00B42F4A"/>
    <w:rsid w:val="00B43DA7"/>
    <w:rsid w:val="00B4437A"/>
    <w:rsid w:val="00B44F8A"/>
    <w:rsid w:val="00B4521E"/>
    <w:rsid w:val="00B4555A"/>
    <w:rsid w:val="00B45E71"/>
    <w:rsid w:val="00B46313"/>
    <w:rsid w:val="00B47733"/>
    <w:rsid w:val="00B50CB9"/>
    <w:rsid w:val="00B53051"/>
    <w:rsid w:val="00B53734"/>
    <w:rsid w:val="00B5381B"/>
    <w:rsid w:val="00B577C7"/>
    <w:rsid w:val="00B57A5E"/>
    <w:rsid w:val="00B57BEA"/>
    <w:rsid w:val="00B57E07"/>
    <w:rsid w:val="00B61990"/>
    <w:rsid w:val="00B61C4D"/>
    <w:rsid w:val="00B628E6"/>
    <w:rsid w:val="00B63387"/>
    <w:rsid w:val="00B637F8"/>
    <w:rsid w:val="00B651C4"/>
    <w:rsid w:val="00B655F6"/>
    <w:rsid w:val="00B66E0E"/>
    <w:rsid w:val="00B67348"/>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4E0"/>
    <w:rsid w:val="00B87A7C"/>
    <w:rsid w:val="00B87B33"/>
    <w:rsid w:val="00B90D86"/>
    <w:rsid w:val="00B91121"/>
    <w:rsid w:val="00B918CC"/>
    <w:rsid w:val="00B918DB"/>
    <w:rsid w:val="00B9264F"/>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5365"/>
    <w:rsid w:val="00BC6551"/>
    <w:rsid w:val="00BC6E90"/>
    <w:rsid w:val="00BC76A1"/>
    <w:rsid w:val="00BC7BDC"/>
    <w:rsid w:val="00BD0E14"/>
    <w:rsid w:val="00BD2556"/>
    <w:rsid w:val="00BD3506"/>
    <w:rsid w:val="00BD389F"/>
    <w:rsid w:val="00BD43B9"/>
    <w:rsid w:val="00BD740A"/>
    <w:rsid w:val="00BE103D"/>
    <w:rsid w:val="00BE15A0"/>
    <w:rsid w:val="00BE1CAA"/>
    <w:rsid w:val="00BE3437"/>
    <w:rsid w:val="00BE3BF3"/>
    <w:rsid w:val="00BE4AC7"/>
    <w:rsid w:val="00BE6023"/>
    <w:rsid w:val="00BE6C7E"/>
    <w:rsid w:val="00BF25B2"/>
    <w:rsid w:val="00BF3835"/>
    <w:rsid w:val="00BF3D65"/>
    <w:rsid w:val="00BF4157"/>
    <w:rsid w:val="00BF5F80"/>
    <w:rsid w:val="00BF6474"/>
    <w:rsid w:val="00C03598"/>
    <w:rsid w:val="00C03926"/>
    <w:rsid w:val="00C03DFD"/>
    <w:rsid w:val="00C0463F"/>
    <w:rsid w:val="00C04B2F"/>
    <w:rsid w:val="00C06585"/>
    <w:rsid w:val="00C0668B"/>
    <w:rsid w:val="00C06C2C"/>
    <w:rsid w:val="00C06FDF"/>
    <w:rsid w:val="00C1166F"/>
    <w:rsid w:val="00C13235"/>
    <w:rsid w:val="00C135CB"/>
    <w:rsid w:val="00C142FA"/>
    <w:rsid w:val="00C14571"/>
    <w:rsid w:val="00C1468F"/>
    <w:rsid w:val="00C149DD"/>
    <w:rsid w:val="00C14FF0"/>
    <w:rsid w:val="00C15251"/>
    <w:rsid w:val="00C16089"/>
    <w:rsid w:val="00C16AAA"/>
    <w:rsid w:val="00C20265"/>
    <w:rsid w:val="00C2196F"/>
    <w:rsid w:val="00C225EE"/>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0D3"/>
    <w:rsid w:val="00C64C54"/>
    <w:rsid w:val="00C654D5"/>
    <w:rsid w:val="00C65FDF"/>
    <w:rsid w:val="00C673C5"/>
    <w:rsid w:val="00C67C48"/>
    <w:rsid w:val="00C70561"/>
    <w:rsid w:val="00C70E36"/>
    <w:rsid w:val="00C73385"/>
    <w:rsid w:val="00C740E8"/>
    <w:rsid w:val="00C74B5D"/>
    <w:rsid w:val="00C77128"/>
    <w:rsid w:val="00C7779C"/>
    <w:rsid w:val="00C77E00"/>
    <w:rsid w:val="00C80AD8"/>
    <w:rsid w:val="00C82B4B"/>
    <w:rsid w:val="00C85742"/>
    <w:rsid w:val="00C8601F"/>
    <w:rsid w:val="00C87005"/>
    <w:rsid w:val="00C8723D"/>
    <w:rsid w:val="00C872DF"/>
    <w:rsid w:val="00C92CE1"/>
    <w:rsid w:val="00C92EC0"/>
    <w:rsid w:val="00C92FE3"/>
    <w:rsid w:val="00C93094"/>
    <w:rsid w:val="00C93098"/>
    <w:rsid w:val="00C94543"/>
    <w:rsid w:val="00CA0478"/>
    <w:rsid w:val="00CA21FF"/>
    <w:rsid w:val="00CA3B6A"/>
    <w:rsid w:val="00CA3C9D"/>
    <w:rsid w:val="00CA5E10"/>
    <w:rsid w:val="00CB05CB"/>
    <w:rsid w:val="00CB0C59"/>
    <w:rsid w:val="00CB114B"/>
    <w:rsid w:val="00CB21D3"/>
    <w:rsid w:val="00CB2559"/>
    <w:rsid w:val="00CB2C99"/>
    <w:rsid w:val="00CB2EAB"/>
    <w:rsid w:val="00CB3981"/>
    <w:rsid w:val="00CB45F6"/>
    <w:rsid w:val="00CB505D"/>
    <w:rsid w:val="00CB7272"/>
    <w:rsid w:val="00CC04C8"/>
    <w:rsid w:val="00CC08B2"/>
    <w:rsid w:val="00CC16F1"/>
    <w:rsid w:val="00CC1C9B"/>
    <w:rsid w:val="00CC1DDA"/>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10C5"/>
    <w:rsid w:val="00CE3F8D"/>
    <w:rsid w:val="00CE4545"/>
    <w:rsid w:val="00CE58DA"/>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466A4"/>
    <w:rsid w:val="00D50BB4"/>
    <w:rsid w:val="00D50E76"/>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59F"/>
    <w:rsid w:val="00D72EE4"/>
    <w:rsid w:val="00D7434A"/>
    <w:rsid w:val="00D7438F"/>
    <w:rsid w:val="00D744FF"/>
    <w:rsid w:val="00D74E4C"/>
    <w:rsid w:val="00D75463"/>
    <w:rsid w:val="00D75619"/>
    <w:rsid w:val="00D77790"/>
    <w:rsid w:val="00D77BE1"/>
    <w:rsid w:val="00D80CC1"/>
    <w:rsid w:val="00D812FF"/>
    <w:rsid w:val="00D82315"/>
    <w:rsid w:val="00D82795"/>
    <w:rsid w:val="00D82B98"/>
    <w:rsid w:val="00D8362E"/>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29A7"/>
    <w:rsid w:val="00DA396E"/>
    <w:rsid w:val="00DA4334"/>
    <w:rsid w:val="00DA4973"/>
    <w:rsid w:val="00DA4FA1"/>
    <w:rsid w:val="00DA5161"/>
    <w:rsid w:val="00DA729E"/>
    <w:rsid w:val="00DB017F"/>
    <w:rsid w:val="00DB0EFF"/>
    <w:rsid w:val="00DB1528"/>
    <w:rsid w:val="00DB2033"/>
    <w:rsid w:val="00DB23BF"/>
    <w:rsid w:val="00DB2E05"/>
    <w:rsid w:val="00DB3F3B"/>
    <w:rsid w:val="00DB4B96"/>
    <w:rsid w:val="00DB543F"/>
    <w:rsid w:val="00DB5A72"/>
    <w:rsid w:val="00DB7433"/>
    <w:rsid w:val="00DB7515"/>
    <w:rsid w:val="00DB7576"/>
    <w:rsid w:val="00DB7C63"/>
    <w:rsid w:val="00DC0099"/>
    <w:rsid w:val="00DC02A9"/>
    <w:rsid w:val="00DC1ADB"/>
    <w:rsid w:val="00DC1EE3"/>
    <w:rsid w:val="00DC28C4"/>
    <w:rsid w:val="00DC36A7"/>
    <w:rsid w:val="00DC4077"/>
    <w:rsid w:val="00DC4402"/>
    <w:rsid w:val="00DC4DC5"/>
    <w:rsid w:val="00DC6B00"/>
    <w:rsid w:val="00DC6D5B"/>
    <w:rsid w:val="00DC6E2B"/>
    <w:rsid w:val="00DD1337"/>
    <w:rsid w:val="00DD38EC"/>
    <w:rsid w:val="00DD3B57"/>
    <w:rsid w:val="00DD441A"/>
    <w:rsid w:val="00DD5B75"/>
    <w:rsid w:val="00DD7331"/>
    <w:rsid w:val="00DD7455"/>
    <w:rsid w:val="00DD7B5F"/>
    <w:rsid w:val="00DE1593"/>
    <w:rsid w:val="00DE4784"/>
    <w:rsid w:val="00DE74DD"/>
    <w:rsid w:val="00DF0295"/>
    <w:rsid w:val="00DF10BC"/>
    <w:rsid w:val="00DF1714"/>
    <w:rsid w:val="00DF1CC4"/>
    <w:rsid w:val="00DF2390"/>
    <w:rsid w:val="00DF666E"/>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5D2B"/>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582A"/>
    <w:rsid w:val="00E37B1C"/>
    <w:rsid w:val="00E40D64"/>
    <w:rsid w:val="00E425E0"/>
    <w:rsid w:val="00E42A47"/>
    <w:rsid w:val="00E448ED"/>
    <w:rsid w:val="00E44EE2"/>
    <w:rsid w:val="00E476CF"/>
    <w:rsid w:val="00E50257"/>
    <w:rsid w:val="00E505B4"/>
    <w:rsid w:val="00E505C4"/>
    <w:rsid w:val="00E514AA"/>
    <w:rsid w:val="00E52177"/>
    <w:rsid w:val="00E52711"/>
    <w:rsid w:val="00E53F9D"/>
    <w:rsid w:val="00E55430"/>
    <w:rsid w:val="00E55563"/>
    <w:rsid w:val="00E55998"/>
    <w:rsid w:val="00E56BC9"/>
    <w:rsid w:val="00E61803"/>
    <w:rsid w:val="00E639E9"/>
    <w:rsid w:val="00E639F0"/>
    <w:rsid w:val="00E6524F"/>
    <w:rsid w:val="00E65DB2"/>
    <w:rsid w:val="00E65E82"/>
    <w:rsid w:val="00E6636E"/>
    <w:rsid w:val="00E702E3"/>
    <w:rsid w:val="00E70C90"/>
    <w:rsid w:val="00E70CE9"/>
    <w:rsid w:val="00E73942"/>
    <w:rsid w:val="00E73D75"/>
    <w:rsid w:val="00E747D0"/>
    <w:rsid w:val="00E74951"/>
    <w:rsid w:val="00E76708"/>
    <w:rsid w:val="00E77627"/>
    <w:rsid w:val="00E8030D"/>
    <w:rsid w:val="00E8095A"/>
    <w:rsid w:val="00E815BD"/>
    <w:rsid w:val="00E81CDD"/>
    <w:rsid w:val="00E822B0"/>
    <w:rsid w:val="00E82CB2"/>
    <w:rsid w:val="00E83242"/>
    <w:rsid w:val="00E8387F"/>
    <w:rsid w:val="00E83DB7"/>
    <w:rsid w:val="00E86ECF"/>
    <w:rsid w:val="00E86F33"/>
    <w:rsid w:val="00E90D9B"/>
    <w:rsid w:val="00E91C21"/>
    <w:rsid w:val="00E91E42"/>
    <w:rsid w:val="00E927B3"/>
    <w:rsid w:val="00E9323F"/>
    <w:rsid w:val="00E93A8D"/>
    <w:rsid w:val="00E95DD7"/>
    <w:rsid w:val="00E96296"/>
    <w:rsid w:val="00E97BA9"/>
    <w:rsid w:val="00EA194C"/>
    <w:rsid w:val="00EA3D7A"/>
    <w:rsid w:val="00EA6B38"/>
    <w:rsid w:val="00EA71D3"/>
    <w:rsid w:val="00EA7440"/>
    <w:rsid w:val="00EA7DB6"/>
    <w:rsid w:val="00EB0DED"/>
    <w:rsid w:val="00EB1E61"/>
    <w:rsid w:val="00EB2EE0"/>
    <w:rsid w:val="00EB3C4D"/>
    <w:rsid w:val="00EB4031"/>
    <w:rsid w:val="00EB48B0"/>
    <w:rsid w:val="00EC0163"/>
    <w:rsid w:val="00EC03F0"/>
    <w:rsid w:val="00EC071A"/>
    <w:rsid w:val="00EC2340"/>
    <w:rsid w:val="00EC4089"/>
    <w:rsid w:val="00EC4645"/>
    <w:rsid w:val="00EC4CE1"/>
    <w:rsid w:val="00EC5B02"/>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9A1"/>
    <w:rsid w:val="00EF1C4A"/>
    <w:rsid w:val="00EF31EE"/>
    <w:rsid w:val="00EF44C7"/>
    <w:rsid w:val="00EF5101"/>
    <w:rsid w:val="00EF560F"/>
    <w:rsid w:val="00EF6937"/>
    <w:rsid w:val="00EF7A0E"/>
    <w:rsid w:val="00F008A0"/>
    <w:rsid w:val="00F00B34"/>
    <w:rsid w:val="00F016F3"/>
    <w:rsid w:val="00F02B0C"/>
    <w:rsid w:val="00F04038"/>
    <w:rsid w:val="00F047CA"/>
    <w:rsid w:val="00F04C68"/>
    <w:rsid w:val="00F04D2D"/>
    <w:rsid w:val="00F06A56"/>
    <w:rsid w:val="00F10114"/>
    <w:rsid w:val="00F10E8E"/>
    <w:rsid w:val="00F111AB"/>
    <w:rsid w:val="00F1423D"/>
    <w:rsid w:val="00F15E0B"/>
    <w:rsid w:val="00F16F04"/>
    <w:rsid w:val="00F175D1"/>
    <w:rsid w:val="00F205A7"/>
    <w:rsid w:val="00F21037"/>
    <w:rsid w:val="00F228BB"/>
    <w:rsid w:val="00F25CA3"/>
    <w:rsid w:val="00F25FF2"/>
    <w:rsid w:val="00F26D9F"/>
    <w:rsid w:val="00F30580"/>
    <w:rsid w:val="00F36ADE"/>
    <w:rsid w:val="00F37846"/>
    <w:rsid w:val="00F400A9"/>
    <w:rsid w:val="00F40D6A"/>
    <w:rsid w:val="00F422AE"/>
    <w:rsid w:val="00F436DB"/>
    <w:rsid w:val="00F45046"/>
    <w:rsid w:val="00F471A8"/>
    <w:rsid w:val="00F4727A"/>
    <w:rsid w:val="00F476B4"/>
    <w:rsid w:val="00F51561"/>
    <w:rsid w:val="00F51C03"/>
    <w:rsid w:val="00F52FE7"/>
    <w:rsid w:val="00F53ADA"/>
    <w:rsid w:val="00F544DE"/>
    <w:rsid w:val="00F600C1"/>
    <w:rsid w:val="00F60393"/>
    <w:rsid w:val="00F61639"/>
    <w:rsid w:val="00F6330B"/>
    <w:rsid w:val="00F63DF9"/>
    <w:rsid w:val="00F648D4"/>
    <w:rsid w:val="00F65475"/>
    <w:rsid w:val="00F65BF5"/>
    <w:rsid w:val="00F661C3"/>
    <w:rsid w:val="00F66E6E"/>
    <w:rsid w:val="00F6738C"/>
    <w:rsid w:val="00F677E2"/>
    <w:rsid w:val="00F67F14"/>
    <w:rsid w:val="00F714C2"/>
    <w:rsid w:val="00F71B12"/>
    <w:rsid w:val="00F726AB"/>
    <w:rsid w:val="00F72E6E"/>
    <w:rsid w:val="00F73530"/>
    <w:rsid w:val="00F7516E"/>
    <w:rsid w:val="00F75529"/>
    <w:rsid w:val="00F7654D"/>
    <w:rsid w:val="00F76555"/>
    <w:rsid w:val="00F774DB"/>
    <w:rsid w:val="00F805EA"/>
    <w:rsid w:val="00F81844"/>
    <w:rsid w:val="00F84CB9"/>
    <w:rsid w:val="00F85F11"/>
    <w:rsid w:val="00F86441"/>
    <w:rsid w:val="00F92245"/>
    <w:rsid w:val="00F951F3"/>
    <w:rsid w:val="00F96504"/>
    <w:rsid w:val="00F96B05"/>
    <w:rsid w:val="00F97C5C"/>
    <w:rsid w:val="00FA1C10"/>
    <w:rsid w:val="00FA26DE"/>
    <w:rsid w:val="00FA5EA0"/>
    <w:rsid w:val="00FA62A3"/>
    <w:rsid w:val="00FA6587"/>
    <w:rsid w:val="00FA7BC6"/>
    <w:rsid w:val="00FB1908"/>
    <w:rsid w:val="00FB375C"/>
    <w:rsid w:val="00FB385D"/>
    <w:rsid w:val="00FB6101"/>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B7E"/>
    <w:rsid w:val="00FD6533"/>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12D8C"/>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character" w:customStyle="1" w:styleId="s1">
    <w:name w:val="s1"/>
    <w:basedOn w:val="a4"/>
    <w:rsid w:val="00494B58"/>
  </w:style>
  <w:style w:type="paragraph" w:customStyle="1" w:styleId="affffc">
    <w:name w:val="Сноска"/>
    <w:basedOn w:val="af6"/>
    <w:link w:val="affffd"/>
    <w:rsid w:val="00EA7440"/>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EA7440"/>
    <w:rPr>
      <w:rFonts w:ascii="Tahoma" w:eastAsia="Times New Roman" w:hAnsi="Tahoma" w:cs="Tahoma"/>
      <w:sz w:val="16"/>
      <w:szCs w:val="16"/>
      <w:lang w:eastAsia="ar-SA"/>
    </w:rPr>
  </w:style>
  <w:style w:type="paragraph" w:customStyle="1" w:styleId="SL0CommentSimplawyer">
    <w:name w:val="SL 0 Comment — Simplawyer"/>
    <w:basedOn w:val="a3"/>
    <w:uiPriority w:val="21"/>
    <w:rsid w:val="00D50E7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futurismarkdown-listitem">
    <w:name w:val="futurismarkdown-listitem"/>
    <w:basedOn w:val="a3"/>
    <w:rsid w:val="00F63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4"/>
    <w:uiPriority w:val="99"/>
    <w:semiHidden/>
    <w:unhideWhenUsed/>
    <w:rsid w:val="00F6330B"/>
    <w:rPr>
      <w:color w:val="605E5C"/>
      <w:shd w:val="clear" w:color="auto" w:fill="E1DFDD"/>
    </w:rPr>
  </w:style>
  <w:style w:type="table" w:customStyle="1" w:styleId="11110">
    <w:name w:val="Сетка таблицы1111"/>
    <w:uiPriority w:val="39"/>
    <w:rsid w:val="00AB3A2F"/>
    <w:pPr>
      <w:spacing w:after="0" w:line="240" w:lineRule="auto"/>
    </w:pPr>
    <w:rPr>
      <w:rFonts w:ascii="Calibri" w:eastAsia="Times New Roman" w:hAnsi="Calibri"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30227915">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83750888">
      <w:bodyDiv w:val="1"/>
      <w:marLeft w:val="0"/>
      <w:marRight w:val="0"/>
      <w:marTop w:val="0"/>
      <w:marBottom w:val="0"/>
      <w:divBdr>
        <w:top w:val="none" w:sz="0" w:space="0" w:color="auto"/>
        <w:left w:val="none" w:sz="0" w:space="0" w:color="auto"/>
        <w:bottom w:val="none" w:sz="0" w:space="0" w:color="auto"/>
        <w:right w:val="none" w:sz="0" w:space="0" w:color="auto"/>
      </w:divBdr>
    </w:div>
    <w:div w:id="1448544613">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716156049">
      <w:bodyDiv w:val="1"/>
      <w:marLeft w:val="0"/>
      <w:marRight w:val="0"/>
      <w:marTop w:val="0"/>
      <w:marBottom w:val="0"/>
      <w:divBdr>
        <w:top w:val="none" w:sz="0" w:space="0" w:color="auto"/>
        <w:left w:val="none" w:sz="0" w:space="0" w:color="auto"/>
        <w:bottom w:val="none" w:sz="0" w:space="0" w:color="auto"/>
        <w:right w:val="none" w:sz="0" w:space="0" w:color="auto"/>
      </w:divBdr>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krasrp.ru"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www.krasrp.ru"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52FEB-D123-44F3-94D9-9A720040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55</Pages>
  <Words>20835</Words>
  <Characters>118762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Вебер Эрика Александровна</cp:lastModifiedBy>
  <cp:revision>47</cp:revision>
  <cp:lastPrinted>2020-07-31T02:43:00Z</cp:lastPrinted>
  <dcterms:created xsi:type="dcterms:W3CDTF">2026-02-09T05:53:00Z</dcterms:created>
  <dcterms:modified xsi:type="dcterms:W3CDTF">2026-03-19T05:29:00Z</dcterms:modified>
</cp:coreProperties>
</file>